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70150965"/>
        <w:docPartObj>
          <w:docPartGallery w:val="Cover Pages"/>
          <w:docPartUnique/>
        </w:docPartObj>
      </w:sdtPr>
      <w:sdtEndPr>
        <w:rPr>
          <w:b/>
          <w:sz w:val="30"/>
          <w:szCs w:val="30"/>
        </w:rPr>
      </w:sdtEndPr>
      <w:sdtContent>
        <w:p w14:paraId="0EBAB41C" w14:textId="1D3415FF" w:rsidR="00E25E70" w:rsidRDefault="00495B36">
          <w:r>
            <w:rPr>
              <w:noProof/>
            </w:rPr>
            <w:drawing>
              <wp:anchor distT="0" distB="0" distL="114300" distR="114300" simplePos="0" relativeHeight="251662336" behindDoc="0" locked="0" layoutInCell="1" allowOverlap="1" wp14:anchorId="2E763BE5" wp14:editId="6D6BFE4B">
                <wp:simplePos x="0" y="0"/>
                <wp:positionH relativeFrom="column">
                  <wp:posOffset>413385</wp:posOffset>
                </wp:positionH>
                <wp:positionV relativeFrom="paragraph">
                  <wp:posOffset>-191135</wp:posOffset>
                </wp:positionV>
                <wp:extent cx="2677160" cy="98587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160" cy="9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E70">
            <w:rPr>
              <w:noProof/>
            </w:rPr>
            <mc:AlternateContent>
              <mc:Choice Requires="wpg">
                <w:drawing>
                  <wp:anchor distT="0" distB="0" distL="114300" distR="114300" simplePos="0" relativeHeight="251659264" behindDoc="0" locked="0" layoutInCell="1" allowOverlap="1" wp14:anchorId="2851997E" wp14:editId="1DA82367">
                    <wp:simplePos x="0" y="0"/>
                    <wp:positionH relativeFrom="page">
                      <wp:align>right</wp:align>
                    </wp:positionH>
                    <wp:positionV relativeFrom="page">
                      <wp:align>top</wp:align>
                    </wp:positionV>
                    <wp:extent cx="3113670" cy="10058400"/>
                    <wp:effectExtent l="0" t="0" r="0" b="0"/>
                    <wp:wrapNone/>
                    <wp:docPr id="453" name="Grupo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á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ángul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Año"/>
                                    <w:id w:val="1012341074"/>
                                    <w:dataBinding w:prefixMappings="xmlns:ns0='http://schemas.microsoft.com/office/2006/coverPageProps'" w:xpath="/ns0:CoverPageProperties[1]/ns0:PublishDate[1]" w:storeItemID="{55AF091B-3C7A-41E3-B477-F2FDAA23CFDA}"/>
                                    <w:date w:fullDate="2022-02-15T00:00:00Z">
                                      <w:dateFormat w:val="yyyy"/>
                                      <w:lid w:val="es-ES"/>
                                      <w:storeMappedDataAs w:val="dateTime"/>
                                      <w:calendar w:val="gregorian"/>
                                    </w:date>
                                  </w:sdtPr>
                                  <w:sdtEndPr/>
                                  <w:sdtContent>
                                    <w:p w14:paraId="23C6C231" w14:textId="60C056ED" w:rsidR="00E25E70" w:rsidRDefault="00E25E70">
                                      <w:pPr>
                                        <w:pStyle w:val="Sinespaciado"/>
                                        <w:rPr>
                                          <w:color w:val="FFFFFF" w:themeColor="background1"/>
                                          <w:sz w:val="96"/>
                                          <w:szCs w:val="96"/>
                                        </w:rPr>
                                      </w:pPr>
                                      <w:r>
                                        <w:rPr>
                                          <w:color w:val="FFFFFF" w:themeColor="background1"/>
                                          <w:sz w:val="96"/>
                                          <w:szCs w:val="96"/>
                                        </w:rPr>
                                        <w:t>2022</w:t>
                                      </w:r>
                                    </w:p>
                                  </w:sdtContent>
                                </w:sdt>
                              </w:txbxContent>
                            </wps:txbx>
                            <wps:bodyPr rot="0" vert="horz" wrap="square" lIns="365760" tIns="182880" rIns="182880" bIns="182880" anchor="b" anchorCtr="0" upright="1">
                              <a:noAutofit/>
                            </wps:bodyPr>
                          </wps:wsp>
                          <wps:wsp>
                            <wps:cNvPr id="462" name="Rectángul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2"/>
                                      <w:szCs w:val="72"/>
                                    </w:rPr>
                                    <w:alias w:val="Aut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299694C" w14:textId="63A049C5" w:rsidR="00E25E70" w:rsidRDefault="002B2AB3">
                                      <w:pPr>
                                        <w:pStyle w:val="Sinespaciado"/>
                                        <w:spacing w:line="360" w:lineRule="auto"/>
                                        <w:rPr>
                                          <w:color w:val="FFFFFF" w:themeColor="background1"/>
                                        </w:rPr>
                                      </w:pPr>
                                      <w:r>
                                        <w:rPr>
                                          <w:color w:val="FFFFFF" w:themeColor="background1"/>
                                          <w:sz w:val="72"/>
                                          <w:szCs w:val="72"/>
                                        </w:rPr>
                                        <w:t>AFAPNA</w:t>
                                      </w:r>
                                    </w:p>
                                  </w:sdtContent>
                                </w:sdt>
                                <w:sdt>
                                  <w:sdtPr>
                                    <w:rPr>
                                      <w:color w:val="FFFFFF" w:themeColor="background1"/>
                                      <w:sz w:val="52"/>
                                      <w:szCs w:val="52"/>
                                    </w:rPr>
                                    <w:alias w:val="Compañía"/>
                                    <w:id w:val="1760174317"/>
                                    <w:dataBinding w:prefixMappings="xmlns:ns0='http://schemas.openxmlformats.org/officeDocument/2006/extended-properties'" w:xpath="/ns0:Properties[1]/ns0:Company[1]" w:storeItemID="{6668398D-A668-4E3E-A5EB-62B293D839F1}"/>
                                    <w:text/>
                                  </w:sdtPr>
                                  <w:sdtEndPr/>
                                  <w:sdtContent>
                                    <w:p w14:paraId="526942E7" w14:textId="61B8A920" w:rsidR="00E25E70" w:rsidRDefault="00E25E70">
                                      <w:pPr>
                                        <w:pStyle w:val="Sinespaciado"/>
                                        <w:spacing w:line="360" w:lineRule="auto"/>
                                        <w:rPr>
                                          <w:color w:val="FFFFFF" w:themeColor="background1"/>
                                        </w:rPr>
                                      </w:pPr>
                                      <w:r w:rsidRPr="00E25E70">
                                        <w:rPr>
                                          <w:color w:val="FFFFFF" w:themeColor="background1"/>
                                          <w:sz w:val="52"/>
                                          <w:szCs w:val="52"/>
                                        </w:rPr>
                                        <w:t>SALUD</w:t>
                                      </w:r>
                                    </w:p>
                                  </w:sdtContent>
                                </w:sdt>
                                <w:sdt>
                                  <w:sdtPr>
                                    <w:rPr>
                                      <w:color w:val="FFFFFF" w:themeColor="background1"/>
                                      <w:sz w:val="44"/>
                                      <w:szCs w:val="44"/>
                                    </w:rPr>
                                    <w:alias w:val="Fecha"/>
                                    <w:id w:val="1724480474"/>
                                    <w:dataBinding w:prefixMappings="xmlns:ns0='http://schemas.microsoft.com/office/2006/coverPageProps'" w:xpath="/ns0:CoverPageProperties[1]/ns0:PublishDate[1]" w:storeItemID="{55AF091B-3C7A-41E3-B477-F2FDAA23CFDA}"/>
                                    <w:date w:fullDate="2022-02-15T00:00:00Z">
                                      <w:dateFormat w:val="d-M-yyyy"/>
                                      <w:lid w:val="es-ES"/>
                                      <w:storeMappedDataAs w:val="dateTime"/>
                                      <w:calendar w:val="gregorian"/>
                                    </w:date>
                                  </w:sdtPr>
                                  <w:sdtEndPr/>
                                  <w:sdtContent>
                                    <w:p w14:paraId="2B387DE6" w14:textId="0CCB1D74" w:rsidR="00E25E70" w:rsidRDefault="00E25E70">
                                      <w:pPr>
                                        <w:pStyle w:val="Sinespaciado"/>
                                        <w:spacing w:line="360" w:lineRule="auto"/>
                                        <w:rPr>
                                          <w:color w:val="FFFFFF" w:themeColor="background1"/>
                                        </w:rPr>
                                      </w:pPr>
                                      <w:r w:rsidRPr="00E25E70">
                                        <w:rPr>
                                          <w:color w:val="FFFFFF" w:themeColor="background1"/>
                                          <w:sz w:val="44"/>
                                          <w:szCs w:val="44"/>
                                        </w:rPr>
                                        <w:t>15-2-2022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851997E" id="Grupo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">
                    <v:rect id="Rectángul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9" o:title="" opacity="52428f" color2="white [3212]" o:opacity2="52428f" type="pattern"/>
                      <v:shadow color="#d8d8d8" offset="3pt,3pt"/>
                    </v:rect>
                    <v:rect id="Rectángul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ángul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Año"/>
                              <w:id w:val="1012341074"/>
                              <w:dataBinding w:prefixMappings="xmlns:ns0='http://schemas.microsoft.com/office/2006/coverPageProps'" w:xpath="/ns0:CoverPageProperties[1]/ns0:PublishDate[1]" w:storeItemID="{55AF091B-3C7A-41E3-B477-F2FDAA23CFDA}"/>
                              <w:date w:fullDate="2022-02-15T00:00:00Z">
                                <w:dateFormat w:val="yyyy"/>
                                <w:lid w:val="es-ES"/>
                                <w:storeMappedDataAs w:val="dateTime"/>
                                <w:calendar w:val="gregorian"/>
                              </w:date>
                            </w:sdtPr>
                            <w:sdtEndPr/>
                            <w:sdtContent>
                              <w:p w14:paraId="23C6C231" w14:textId="60C056ED" w:rsidR="00E25E70" w:rsidRDefault="00E25E70">
                                <w:pPr>
                                  <w:pStyle w:val="Sinespaciado"/>
                                  <w:rPr>
                                    <w:color w:val="FFFFFF" w:themeColor="background1"/>
                                    <w:sz w:val="96"/>
                                    <w:szCs w:val="96"/>
                                  </w:rPr>
                                </w:pPr>
                                <w:r>
                                  <w:rPr>
                                    <w:color w:val="FFFFFF" w:themeColor="background1"/>
                                    <w:sz w:val="96"/>
                                    <w:szCs w:val="96"/>
                                  </w:rPr>
                                  <w:t>2022</w:t>
                                </w:r>
                              </w:p>
                            </w:sdtContent>
                          </w:sdt>
                        </w:txbxContent>
                      </v:textbox>
                    </v:rect>
                    <v:rect id="Rectángul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72"/>
                                <w:szCs w:val="72"/>
                              </w:rPr>
                              <w:alias w:val="Aut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299694C" w14:textId="63A049C5" w:rsidR="00E25E70" w:rsidRDefault="002B2AB3">
                                <w:pPr>
                                  <w:pStyle w:val="Sinespaciado"/>
                                  <w:spacing w:line="360" w:lineRule="auto"/>
                                  <w:rPr>
                                    <w:color w:val="FFFFFF" w:themeColor="background1"/>
                                  </w:rPr>
                                </w:pPr>
                                <w:r>
                                  <w:rPr>
                                    <w:color w:val="FFFFFF" w:themeColor="background1"/>
                                    <w:sz w:val="72"/>
                                    <w:szCs w:val="72"/>
                                  </w:rPr>
                                  <w:t>AFAPNA</w:t>
                                </w:r>
                              </w:p>
                            </w:sdtContent>
                          </w:sdt>
                          <w:sdt>
                            <w:sdtPr>
                              <w:rPr>
                                <w:color w:val="FFFFFF" w:themeColor="background1"/>
                                <w:sz w:val="52"/>
                                <w:szCs w:val="52"/>
                              </w:rPr>
                              <w:alias w:val="Compañía"/>
                              <w:id w:val="1760174317"/>
                              <w:dataBinding w:prefixMappings="xmlns:ns0='http://schemas.openxmlformats.org/officeDocument/2006/extended-properties'" w:xpath="/ns0:Properties[1]/ns0:Company[1]" w:storeItemID="{6668398D-A668-4E3E-A5EB-62B293D839F1}"/>
                              <w:text/>
                            </w:sdtPr>
                            <w:sdtEndPr/>
                            <w:sdtContent>
                              <w:p w14:paraId="526942E7" w14:textId="61B8A920" w:rsidR="00E25E70" w:rsidRDefault="00E25E70">
                                <w:pPr>
                                  <w:pStyle w:val="Sinespaciado"/>
                                  <w:spacing w:line="360" w:lineRule="auto"/>
                                  <w:rPr>
                                    <w:color w:val="FFFFFF" w:themeColor="background1"/>
                                  </w:rPr>
                                </w:pPr>
                                <w:r w:rsidRPr="00E25E70">
                                  <w:rPr>
                                    <w:color w:val="FFFFFF" w:themeColor="background1"/>
                                    <w:sz w:val="52"/>
                                    <w:szCs w:val="52"/>
                                  </w:rPr>
                                  <w:t>SALUD</w:t>
                                </w:r>
                              </w:p>
                            </w:sdtContent>
                          </w:sdt>
                          <w:sdt>
                            <w:sdtPr>
                              <w:rPr>
                                <w:color w:val="FFFFFF" w:themeColor="background1"/>
                                <w:sz w:val="44"/>
                                <w:szCs w:val="44"/>
                              </w:rPr>
                              <w:alias w:val="Fecha"/>
                              <w:id w:val="1724480474"/>
                              <w:dataBinding w:prefixMappings="xmlns:ns0='http://schemas.microsoft.com/office/2006/coverPageProps'" w:xpath="/ns0:CoverPageProperties[1]/ns0:PublishDate[1]" w:storeItemID="{55AF091B-3C7A-41E3-B477-F2FDAA23CFDA}"/>
                              <w:date w:fullDate="2022-02-15T00:00:00Z">
                                <w:dateFormat w:val="d-M-yyyy"/>
                                <w:lid w:val="es-ES"/>
                                <w:storeMappedDataAs w:val="dateTime"/>
                                <w:calendar w:val="gregorian"/>
                              </w:date>
                            </w:sdtPr>
                            <w:sdtEndPr/>
                            <w:sdtContent>
                              <w:p w14:paraId="2B387DE6" w14:textId="0CCB1D74" w:rsidR="00E25E70" w:rsidRDefault="00E25E70">
                                <w:pPr>
                                  <w:pStyle w:val="Sinespaciado"/>
                                  <w:spacing w:line="360" w:lineRule="auto"/>
                                  <w:rPr>
                                    <w:color w:val="FFFFFF" w:themeColor="background1"/>
                                  </w:rPr>
                                </w:pPr>
                                <w:r w:rsidRPr="00E25E70">
                                  <w:rPr>
                                    <w:color w:val="FFFFFF" w:themeColor="background1"/>
                                    <w:sz w:val="44"/>
                                    <w:szCs w:val="44"/>
                                  </w:rPr>
                                  <w:t>15-2-2022</w:t>
                                </w:r>
                              </w:p>
                            </w:sdtContent>
                          </w:sdt>
                        </w:txbxContent>
                      </v:textbox>
                    </v:rect>
                    <w10:wrap anchorx="page" anchory="page"/>
                  </v:group>
                </w:pict>
              </mc:Fallback>
            </mc:AlternateContent>
          </w:r>
          <w:r w:rsidR="00E25E70">
            <w:rPr>
              <w:noProof/>
            </w:rPr>
            <mc:AlternateContent>
              <mc:Choice Requires="wps">
                <w:drawing>
                  <wp:anchor distT="0" distB="0" distL="114300" distR="114300" simplePos="0" relativeHeight="251661312" behindDoc="0" locked="0" layoutInCell="0" allowOverlap="1" wp14:anchorId="358DCA13" wp14:editId="1B8E095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EndPr/>
                                <w:sdtContent>
                                  <w:p w14:paraId="66E192C7" w14:textId="7B04C62F" w:rsidR="00E25E70" w:rsidRDefault="00E25E70">
                                    <w:pPr>
                                      <w:pStyle w:val="Sinespaciado"/>
                                      <w:jc w:val="right"/>
                                      <w:rPr>
                                        <w:color w:val="FFFFFF" w:themeColor="background1"/>
                                        <w:sz w:val="72"/>
                                        <w:szCs w:val="72"/>
                                      </w:rPr>
                                    </w:pPr>
                                    <w:r>
                                      <w:rPr>
                                        <w:color w:val="FFFFFF" w:themeColor="background1"/>
                                        <w:sz w:val="72"/>
                                        <w:szCs w:val="72"/>
                                      </w:rPr>
                                      <w:t>Comisión de Salud</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58DCA13" id="Rectángulo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" o:allowincell="f" fillcolor="black [3213]" strokecolor="black [3213]" strokeweight="1.5pt">
                    <v:textbox style="mso-fit-shape-to-text:t" inset="14.4pt,,14.4pt">
                      <w:txbxContent>
                        <w:sdt>
                          <w:sdtPr>
                            <w:rPr>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EndPr/>
                          <w:sdtContent>
                            <w:p w14:paraId="66E192C7" w14:textId="7B04C62F" w:rsidR="00E25E70" w:rsidRDefault="00E25E70">
                              <w:pPr>
                                <w:pStyle w:val="Sinespaciado"/>
                                <w:jc w:val="right"/>
                                <w:rPr>
                                  <w:color w:val="FFFFFF" w:themeColor="background1"/>
                                  <w:sz w:val="72"/>
                                  <w:szCs w:val="72"/>
                                </w:rPr>
                              </w:pPr>
                              <w:r>
                                <w:rPr>
                                  <w:color w:val="FFFFFF" w:themeColor="background1"/>
                                  <w:sz w:val="72"/>
                                  <w:szCs w:val="72"/>
                                </w:rPr>
                                <w:t>Comisión de Salud</w:t>
                              </w:r>
                            </w:p>
                          </w:sdtContent>
                        </w:sdt>
                      </w:txbxContent>
                    </v:textbox>
                    <w10:wrap anchorx="page" anchory="page"/>
                  </v:rect>
                </w:pict>
              </mc:Fallback>
            </mc:AlternateContent>
          </w:r>
        </w:p>
        <w:p w14:paraId="6BCE07ED" w14:textId="52BFA544" w:rsidR="00E25E70" w:rsidRDefault="00495B36">
          <w:pPr>
            <w:rPr>
              <w:b/>
              <w:sz w:val="30"/>
              <w:szCs w:val="30"/>
            </w:rPr>
          </w:pPr>
          <w:r>
            <w:rPr>
              <w:b/>
              <w:noProof/>
              <w:sz w:val="30"/>
              <w:szCs w:val="30"/>
            </w:rPr>
            <w:drawing>
              <wp:anchor distT="0" distB="0" distL="114300" distR="114300" simplePos="0" relativeHeight="251668480" behindDoc="0" locked="0" layoutInCell="1" allowOverlap="1" wp14:anchorId="49ABF29C" wp14:editId="3559C762">
                <wp:simplePos x="0" y="0"/>
                <wp:positionH relativeFrom="column">
                  <wp:posOffset>-704215</wp:posOffset>
                </wp:positionH>
                <wp:positionV relativeFrom="paragraph">
                  <wp:posOffset>7941673</wp:posOffset>
                </wp:positionV>
                <wp:extent cx="4114800" cy="720477"/>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4114800" cy="720477"/>
                        </a:xfrm>
                        <a:prstGeom prst="rect">
                          <a:avLst/>
                        </a:prstGeom>
                      </pic:spPr>
                    </pic:pic>
                  </a:graphicData>
                </a:graphic>
                <wp14:sizeRelH relativeFrom="page">
                  <wp14:pctWidth>0</wp14:pctWidth>
                </wp14:sizeRelH>
                <wp14:sizeRelV relativeFrom="page">
                  <wp14:pctHeight>0</wp14:pctHeight>
                </wp14:sizeRelV>
              </wp:anchor>
            </w:drawing>
          </w:r>
          <w:r w:rsidR="00B064A0">
            <w:rPr>
              <w:b/>
              <w:noProof/>
              <w:sz w:val="30"/>
              <w:szCs w:val="30"/>
            </w:rPr>
            <w:drawing>
              <wp:anchor distT="0" distB="0" distL="114300" distR="114300" simplePos="0" relativeHeight="251663360" behindDoc="0" locked="0" layoutInCell="1" allowOverlap="1" wp14:anchorId="31C90CF6" wp14:editId="2BB9F54E">
                <wp:simplePos x="0" y="0"/>
                <wp:positionH relativeFrom="column">
                  <wp:posOffset>1061932</wp:posOffset>
                </wp:positionH>
                <wp:positionV relativeFrom="paragraph">
                  <wp:posOffset>2353648</wp:posOffset>
                </wp:positionV>
                <wp:extent cx="5446818" cy="4477099"/>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5461831" cy="4489439"/>
                        </a:xfrm>
                        <a:prstGeom prst="rect">
                          <a:avLst/>
                        </a:prstGeom>
                      </pic:spPr>
                    </pic:pic>
                  </a:graphicData>
                </a:graphic>
                <wp14:sizeRelH relativeFrom="page">
                  <wp14:pctWidth>0</wp14:pctWidth>
                </wp14:sizeRelH>
                <wp14:sizeRelV relativeFrom="page">
                  <wp14:pctHeight>0</wp14:pctHeight>
                </wp14:sizeRelV>
              </wp:anchor>
            </w:drawing>
          </w:r>
          <w:r w:rsidR="00E25E70">
            <w:rPr>
              <w:b/>
              <w:sz w:val="30"/>
              <w:szCs w:val="30"/>
            </w:rPr>
            <w:br w:type="page"/>
          </w:r>
        </w:p>
      </w:sdtContent>
    </w:sdt>
    <w:p w14:paraId="0C9425E2" w14:textId="1DECEED8" w:rsidR="00693618" w:rsidRDefault="00693618" w:rsidP="00693618">
      <w:pPr>
        <w:shd w:val="clear" w:color="auto" w:fill="FFFFFF"/>
        <w:spacing w:after="0" w:line="240" w:lineRule="auto"/>
        <w:ind w:right="75"/>
        <w:jc w:val="both"/>
        <w:rPr>
          <w:rFonts w:ascii="Arial" w:eastAsia="Times New Roman" w:hAnsi="Arial" w:cs="Arial"/>
          <w:b/>
          <w:bCs/>
          <w:color w:val="990000"/>
          <w:sz w:val="44"/>
          <w:szCs w:val="44"/>
          <w:lang w:eastAsia="es-ES"/>
        </w:rPr>
      </w:pPr>
      <w:r w:rsidRPr="00693618">
        <w:rPr>
          <w:rFonts w:ascii="Arial" w:eastAsia="Times New Roman" w:hAnsi="Arial" w:cs="Arial"/>
          <w:b/>
          <w:bCs/>
          <w:color w:val="990000"/>
          <w:sz w:val="44"/>
          <w:szCs w:val="44"/>
          <w:lang w:eastAsia="es-ES"/>
        </w:rPr>
        <w:lastRenderedPageBreak/>
        <w:t>Martes, 15 de febrero de 2022</w:t>
      </w:r>
    </w:p>
    <w:p w14:paraId="1E504195" w14:textId="62D7C9DF" w:rsidR="00693618" w:rsidRPr="00693618" w:rsidRDefault="00693618" w:rsidP="00693618">
      <w:pPr>
        <w:shd w:val="clear" w:color="auto" w:fill="FFFFFF"/>
        <w:spacing w:after="0" w:line="240" w:lineRule="auto"/>
        <w:ind w:right="75"/>
        <w:jc w:val="both"/>
        <w:rPr>
          <w:rFonts w:ascii="Arial" w:eastAsia="Times New Roman" w:hAnsi="Arial" w:cs="Arial"/>
          <w:b/>
          <w:bCs/>
          <w:color w:val="990000"/>
          <w:sz w:val="44"/>
          <w:szCs w:val="44"/>
          <w:lang w:eastAsia="es-ES"/>
        </w:rPr>
      </w:pPr>
    </w:p>
    <w:p w14:paraId="2A7E0520" w14:textId="7D280D21" w:rsidR="00693618" w:rsidRDefault="00693618" w:rsidP="00693618">
      <w:pPr>
        <w:spacing w:after="0" w:line="240" w:lineRule="auto"/>
        <w:jc w:val="both"/>
        <w:rPr>
          <w:rFonts w:ascii="Arial" w:eastAsia="Times New Roman" w:hAnsi="Arial" w:cs="Arial"/>
          <w:b/>
          <w:bCs/>
          <w:color w:val="000000"/>
          <w:sz w:val="44"/>
          <w:szCs w:val="44"/>
          <w:shd w:val="clear" w:color="auto" w:fill="FFFFFF"/>
          <w:lang w:eastAsia="es-ES"/>
        </w:rPr>
      </w:pPr>
      <w:r w:rsidRPr="00693618">
        <w:rPr>
          <w:rFonts w:ascii="Arial" w:eastAsia="Times New Roman" w:hAnsi="Arial" w:cs="Arial"/>
          <w:b/>
          <w:bCs/>
          <w:color w:val="000000"/>
          <w:sz w:val="44"/>
          <w:szCs w:val="44"/>
          <w:shd w:val="clear" w:color="auto" w:fill="FFFFFF"/>
          <w:lang w:eastAsia="es-ES"/>
        </w:rPr>
        <w:t>09:15</w:t>
      </w:r>
      <w:r w:rsidRPr="00693618">
        <w:rPr>
          <w:rFonts w:ascii="Arial" w:eastAsia="Times New Roman" w:hAnsi="Arial" w:cs="Arial"/>
          <w:color w:val="000000"/>
          <w:sz w:val="44"/>
          <w:szCs w:val="44"/>
          <w:shd w:val="clear" w:color="auto" w:fill="FFFFFF"/>
          <w:lang w:eastAsia="es-ES"/>
        </w:rPr>
        <w:t> </w:t>
      </w:r>
      <w:r w:rsidRPr="00693618">
        <w:rPr>
          <w:rFonts w:ascii="Arial" w:eastAsia="Times New Roman" w:hAnsi="Arial" w:cs="Arial"/>
          <w:b/>
          <w:bCs/>
          <w:color w:val="990000"/>
          <w:sz w:val="44"/>
          <w:szCs w:val="44"/>
          <w:shd w:val="clear" w:color="auto" w:fill="FFFFFF"/>
          <w:lang w:eastAsia="es-ES"/>
        </w:rPr>
        <w:t>Comisión de Salud</w:t>
      </w:r>
      <w:r w:rsidRPr="00693618">
        <w:rPr>
          <w:rFonts w:ascii="Arial" w:eastAsia="Times New Roman" w:hAnsi="Arial" w:cs="Arial"/>
          <w:color w:val="000000"/>
          <w:sz w:val="44"/>
          <w:szCs w:val="44"/>
          <w:shd w:val="clear" w:color="auto" w:fill="FFFFFF"/>
          <w:lang w:eastAsia="es-ES"/>
        </w:rPr>
        <w:t> </w:t>
      </w:r>
      <w:r w:rsidRPr="00693618">
        <w:rPr>
          <w:rFonts w:ascii="Arial" w:eastAsia="Times New Roman" w:hAnsi="Arial" w:cs="Arial"/>
          <w:b/>
          <w:bCs/>
          <w:color w:val="000000"/>
          <w:sz w:val="44"/>
          <w:szCs w:val="44"/>
          <w:shd w:val="clear" w:color="auto" w:fill="FFFFFF"/>
          <w:lang w:eastAsia="es-ES"/>
        </w:rPr>
        <w:t>Convocatoria definitiva</w:t>
      </w:r>
    </w:p>
    <w:p w14:paraId="36BF3648" w14:textId="269A4A08" w:rsidR="00693618" w:rsidRPr="00693618" w:rsidRDefault="00693618" w:rsidP="00693618">
      <w:pPr>
        <w:spacing w:after="0" w:line="240" w:lineRule="auto"/>
        <w:jc w:val="both"/>
        <w:rPr>
          <w:rFonts w:ascii="Times New Roman" w:eastAsia="Times New Roman" w:hAnsi="Times New Roman" w:cs="Times New Roman"/>
          <w:sz w:val="44"/>
          <w:szCs w:val="44"/>
          <w:lang w:eastAsia="es-ES"/>
        </w:rPr>
      </w:pPr>
    </w:p>
    <w:p w14:paraId="3F97750A" w14:textId="27CC6A54" w:rsidR="00693618" w:rsidRDefault="00693618" w:rsidP="00693618">
      <w:pPr>
        <w:shd w:val="clear" w:color="auto" w:fill="FFFFFF"/>
        <w:spacing w:after="0" w:line="240" w:lineRule="auto"/>
        <w:jc w:val="both"/>
        <w:rPr>
          <w:rFonts w:ascii="Arial" w:eastAsia="Times New Roman" w:hAnsi="Arial" w:cs="Arial"/>
          <w:b/>
          <w:bCs/>
          <w:color w:val="000000"/>
          <w:sz w:val="44"/>
          <w:szCs w:val="44"/>
          <w:lang w:eastAsia="es-ES"/>
        </w:rPr>
      </w:pPr>
      <w:r w:rsidRPr="00693618">
        <w:rPr>
          <w:rFonts w:ascii="Arial" w:eastAsia="Times New Roman" w:hAnsi="Arial" w:cs="Arial"/>
          <w:b/>
          <w:bCs/>
          <w:color w:val="000000"/>
          <w:sz w:val="44"/>
          <w:szCs w:val="44"/>
          <w:lang w:eastAsia="es-ES"/>
        </w:rPr>
        <w:t>Sala de Comisiones 1</w:t>
      </w:r>
      <w:r w:rsidRPr="00693618">
        <w:rPr>
          <w:rFonts w:ascii="Arial" w:eastAsia="Times New Roman" w:hAnsi="Arial" w:cs="Arial"/>
          <w:color w:val="000000"/>
          <w:sz w:val="44"/>
          <w:szCs w:val="44"/>
          <w:lang w:eastAsia="es-ES"/>
        </w:rPr>
        <w:t> - </w:t>
      </w:r>
      <w:r w:rsidRPr="00693618">
        <w:rPr>
          <w:rFonts w:ascii="Arial" w:eastAsia="Times New Roman" w:hAnsi="Arial" w:cs="Arial"/>
          <w:b/>
          <w:bCs/>
          <w:color w:val="000000"/>
          <w:sz w:val="44"/>
          <w:szCs w:val="44"/>
          <w:lang w:eastAsia="es-ES"/>
        </w:rPr>
        <w:t>Sesión de trabajo con medios</w:t>
      </w:r>
    </w:p>
    <w:p w14:paraId="659609D5" w14:textId="56268DFD" w:rsidR="00693618" w:rsidRDefault="00693618" w:rsidP="00693618">
      <w:pPr>
        <w:shd w:val="clear" w:color="auto" w:fill="FFFFFF"/>
        <w:spacing w:after="0" w:line="240" w:lineRule="auto"/>
        <w:jc w:val="both"/>
        <w:rPr>
          <w:rFonts w:ascii="Arial" w:eastAsia="Times New Roman" w:hAnsi="Arial" w:cs="Arial"/>
          <w:b/>
          <w:bCs/>
          <w:color w:val="000000"/>
          <w:sz w:val="44"/>
          <w:szCs w:val="44"/>
          <w:lang w:eastAsia="es-ES"/>
        </w:rPr>
      </w:pPr>
    </w:p>
    <w:p w14:paraId="6255C67B" w14:textId="436913EE" w:rsidR="00693618" w:rsidRPr="00693618" w:rsidRDefault="00693618" w:rsidP="00693618">
      <w:pPr>
        <w:shd w:val="clear" w:color="auto" w:fill="FFFFFF"/>
        <w:spacing w:after="0" w:line="240" w:lineRule="auto"/>
        <w:jc w:val="both"/>
        <w:rPr>
          <w:rFonts w:ascii="Arial" w:eastAsia="Times New Roman" w:hAnsi="Arial" w:cs="Arial"/>
          <w:color w:val="000000"/>
          <w:sz w:val="44"/>
          <w:szCs w:val="44"/>
          <w:lang w:eastAsia="es-ES"/>
        </w:rPr>
      </w:pPr>
    </w:p>
    <w:p w14:paraId="3071E75C" w14:textId="07AFAA4C" w:rsidR="00693618" w:rsidRDefault="00693618" w:rsidP="00693618">
      <w:pPr>
        <w:shd w:val="clear" w:color="auto" w:fill="FFFFFF"/>
        <w:spacing w:after="0" w:line="360" w:lineRule="auto"/>
        <w:jc w:val="both"/>
        <w:rPr>
          <w:rFonts w:ascii="Arial" w:eastAsia="Times New Roman" w:hAnsi="Arial" w:cs="Arial"/>
          <w:color w:val="000000"/>
          <w:sz w:val="32"/>
          <w:szCs w:val="32"/>
          <w:lang w:eastAsia="es-ES"/>
        </w:rPr>
      </w:pPr>
      <w:r w:rsidRPr="00693618">
        <w:rPr>
          <w:rFonts w:ascii="Arial" w:eastAsia="Times New Roman" w:hAnsi="Arial" w:cs="Arial"/>
          <w:color w:val="000000"/>
          <w:sz w:val="32"/>
          <w:szCs w:val="32"/>
          <w:lang w:eastAsia="es-ES"/>
        </w:rPr>
        <w:t>1. Sesión de Trabajo para que las organizaciones sindicales con representación en la Mesa Sectorial de Salud expongan su visión sobre los problemas que afronta el Sistema Navarro de Salud-</w:t>
      </w:r>
      <w:proofErr w:type="spellStart"/>
      <w:r w:rsidRPr="00693618">
        <w:rPr>
          <w:rFonts w:ascii="Arial" w:eastAsia="Times New Roman" w:hAnsi="Arial" w:cs="Arial"/>
          <w:color w:val="000000"/>
          <w:sz w:val="32"/>
          <w:szCs w:val="32"/>
          <w:lang w:eastAsia="es-ES"/>
        </w:rPr>
        <w:t>Osasunbidea</w:t>
      </w:r>
      <w:proofErr w:type="spellEnd"/>
      <w:r w:rsidRPr="00693618">
        <w:rPr>
          <w:rFonts w:ascii="Arial" w:eastAsia="Times New Roman" w:hAnsi="Arial" w:cs="Arial"/>
          <w:color w:val="000000"/>
          <w:sz w:val="32"/>
          <w:szCs w:val="32"/>
          <w:lang w:eastAsia="es-ES"/>
        </w:rPr>
        <w:t xml:space="preserve"> y su plantilla (G.P. Partido Socialista de Navarra, G.P. </w:t>
      </w:r>
      <w:proofErr w:type="spellStart"/>
      <w:r w:rsidRPr="00693618">
        <w:rPr>
          <w:rFonts w:ascii="Arial" w:eastAsia="Times New Roman" w:hAnsi="Arial" w:cs="Arial"/>
          <w:color w:val="000000"/>
          <w:sz w:val="32"/>
          <w:szCs w:val="32"/>
          <w:lang w:eastAsia="es-ES"/>
        </w:rPr>
        <w:t>Geroa</w:t>
      </w:r>
      <w:proofErr w:type="spellEnd"/>
      <w:r w:rsidRPr="00693618">
        <w:rPr>
          <w:rFonts w:ascii="Arial" w:eastAsia="Times New Roman" w:hAnsi="Arial" w:cs="Arial"/>
          <w:color w:val="000000"/>
          <w:sz w:val="32"/>
          <w:szCs w:val="32"/>
          <w:lang w:eastAsia="es-ES"/>
        </w:rPr>
        <w:t xml:space="preserve"> Bai, G.P. EH Bildu Nafarroa, A.P.F. de Podemos </w:t>
      </w:r>
      <w:proofErr w:type="spellStart"/>
      <w:r w:rsidRPr="00693618">
        <w:rPr>
          <w:rFonts w:ascii="Arial" w:eastAsia="Times New Roman" w:hAnsi="Arial" w:cs="Arial"/>
          <w:color w:val="000000"/>
          <w:sz w:val="32"/>
          <w:szCs w:val="32"/>
          <w:lang w:eastAsia="es-ES"/>
        </w:rPr>
        <w:t>Ahal</w:t>
      </w:r>
      <w:proofErr w:type="spellEnd"/>
      <w:r w:rsidRPr="00693618">
        <w:rPr>
          <w:rFonts w:ascii="Arial" w:eastAsia="Times New Roman" w:hAnsi="Arial" w:cs="Arial"/>
          <w:color w:val="000000"/>
          <w:sz w:val="32"/>
          <w:szCs w:val="32"/>
          <w:lang w:eastAsia="es-ES"/>
        </w:rPr>
        <w:t xml:space="preserve"> </w:t>
      </w:r>
      <w:proofErr w:type="spellStart"/>
      <w:r w:rsidRPr="00693618">
        <w:rPr>
          <w:rFonts w:ascii="Arial" w:eastAsia="Times New Roman" w:hAnsi="Arial" w:cs="Arial"/>
          <w:color w:val="000000"/>
          <w:sz w:val="32"/>
          <w:szCs w:val="32"/>
          <w:lang w:eastAsia="es-ES"/>
        </w:rPr>
        <w:t>Dugu</w:t>
      </w:r>
      <w:proofErr w:type="spellEnd"/>
      <w:r w:rsidRPr="00693618">
        <w:rPr>
          <w:rFonts w:ascii="Arial" w:eastAsia="Times New Roman" w:hAnsi="Arial" w:cs="Arial"/>
          <w:color w:val="000000"/>
          <w:sz w:val="32"/>
          <w:szCs w:val="32"/>
          <w:lang w:eastAsia="es-ES"/>
        </w:rPr>
        <w:t xml:space="preserve"> Navarra, G.P. Mixto-Izquierda-</w:t>
      </w:r>
      <w:proofErr w:type="spellStart"/>
      <w:r w:rsidRPr="00693618">
        <w:rPr>
          <w:rFonts w:ascii="Arial" w:eastAsia="Times New Roman" w:hAnsi="Arial" w:cs="Arial"/>
          <w:color w:val="000000"/>
          <w:sz w:val="32"/>
          <w:szCs w:val="32"/>
          <w:lang w:eastAsia="es-ES"/>
        </w:rPr>
        <w:t>Ezkerra</w:t>
      </w:r>
      <w:proofErr w:type="spellEnd"/>
      <w:r w:rsidRPr="00693618">
        <w:rPr>
          <w:rFonts w:ascii="Arial" w:eastAsia="Times New Roman" w:hAnsi="Arial" w:cs="Arial"/>
          <w:color w:val="000000"/>
          <w:sz w:val="32"/>
          <w:szCs w:val="32"/>
          <w:lang w:eastAsia="es-ES"/>
        </w:rPr>
        <w:t>) </w:t>
      </w:r>
      <w:hyperlink r:id="rId12" w:history="1">
        <w:r w:rsidRPr="00693618">
          <w:rPr>
            <w:rFonts w:ascii="Arial" w:eastAsia="Times New Roman" w:hAnsi="Arial" w:cs="Arial"/>
            <w:color w:val="666666"/>
            <w:sz w:val="32"/>
            <w:szCs w:val="32"/>
            <w:u w:val="single"/>
            <w:lang w:eastAsia="es-ES"/>
          </w:rPr>
          <w:t>10-22/SET-00005</w:t>
        </w:r>
      </w:hyperlink>
    </w:p>
    <w:p w14:paraId="6AEB0760" w14:textId="77777777" w:rsidR="00693618" w:rsidRPr="00693618" w:rsidRDefault="00693618" w:rsidP="00693618">
      <w:pPr>
        <w:shd w:val="clear" w:color="auto" w:fill="FFFFFF"/>
        <w:spacing w:after="0" w:line="360" w:lineRule="auto"/>
        <w:jc w:val="both"/>
        <w:rPr>
          <w:rFonts w:ascii="Arial" w:eastAsia="Times New Roman" w:hAnsi="Arial" w:cs="Arial"/>
          <w:color w:val="000000"/>
          <w:sz w:val="32"/>
          <w:szCs w:val="32"/>
          <w:lang w:eastAsia="es-ES"/>
        </w:rPr>
      </w:pPr>
    </w:p>
    <w:p w14:paraId="1CC58F63" w14:textId="7EED7355" w:rsidR="00693618" w:rsidRPr="00693618" w:rsidRDefault="00693618" w:rsidP="00693618">
      <w:pPr>
        <w:shd w:val="clear" w:color="auto" w:fill="FFFFFF"/>
        <w:spacing w:after="0" w:line="360" w:lineRule="auto"/>
        <w:jc w:val="both"/>
        <w:rPr>
          <w:rFonts w:ascii="Arial" w:eastAsia="Times New Roman" w:hAnsi="Arial" w:cs="Arial"/>
          <w:color w:val="000000"/>
          <w:sz w:val="32"/>
          <w:szCs w:val="32"/>
          <w:lang w:eastAsia="es-ES"/>
        </w:rPr>
      </w:pPr>
      <w:r w:rsidRPr="00693618">
        <w:rPr>
          <w:rFonts w:ascii="Arial" w:eastAsia="Times New Roman" w:hAnsi="Arial" w:cs="Arial"/>
          <w:color w:val="000000"/>
          <w:sz w:val="32"/>
          <w:szCs w:val="32"/>
          <w:lang w:eastAsia="es-ES"/>
        </w:rPr>
        <w:t>1.1. A las 9:15 horas: UGT, ELA, SMN y CCOO.</w:t>
      </w:r>
    </w:p>
    <w:p w14:paraId="621A9012" w14:textId="1429B5A0" w:rsidR="00693618" w:rsidRDefault="00693618" w:rsidP="00693618">
      <w:pPr>
        <w:shd w:val="clear" w:color="auto" w:fill="FFFFFF"/>
        <w:spacing w:after="0" w:line="360" w:lineRule="auto"/>
        <w:jc w:val="both"/>
        <w:rPr>
          <w:rFonts w:ascii="Arial" w:eastAsia="Times New Roman" w:hAnsi="Arial" w:cs="Arial"/>
          <w:color w:val="000000"/>
          <w:sz w:val="32"/>
          <w:szCs w:val="32"/>
          <w:lang w:eastAsia="es-ES"/>
        </w:rPr>
      </w:pPr>
      <w:r w:rsidRPr="00693618">
        <w:rPr>
          <w:rFonts w:ascii="Arial" w:eastAsia="Times New Roman" w:hAnsi="Arial" w:cs="Arial"/>
          <w:color w:val="000000"/>
          <w:sz w:val="32"/>
          <w:szCs w:val="32"/>
          <w:lang w:eastAsia="es-ES"/>
        </w:rPr>
        <w:t>1.2. A las 12:15 horas: LAB, AFAPNA, SATSE y USAE.</w:t>
      </w:r>
    </w:p>
    <w:p w14:paraId="1F298A2D" w14:textId="101A3914" w:rsidR="00693618" w:rsidRDefault="00926276">
      <w:pPr>
        <w:rPr>
          <w:rFonts w:ascii="Arial" w:eastAsia="Times New Roman" w:hAnsi="Arial" w:cs="Arial"/>
          <w:color w:val="000000"/>
          <w:sz w:val="32"/>
          <w:szCs w:val="32"/>
          <w:lang w:eastAsia="es-ES"/>
        </w:rPr>
      </w:pPr>
      <w:r>
        <w:rPr>
          <w:noProof/>
        </w:rPr>
        <w:drawing>
          <wp:anchor distT="0" distB="0" distL="114300" distR="114300" simplePos="0" relativeHeight="251665408" behindDoc="0" locked="0" layoutInCell="1" allowOverlap="1" wp14:anchorId="7F304560" wp14:editId="333CF41A">
            <wp:simplePos x="0" y="0"/>
            <wp:positionH relativeFrom="column">
              <wp:posOffset>1329781</wp:posOffset>
            </wp:positionH>
            <wp:positionV relativeFrom="paragraph">
              <wp:posOffset>728345</wp:posOffset>
            </wp:positionV>
            <wp:extent cx="2677160" cy="985875"/>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160" cy="9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618">
        <w:rPr>
          <w:rFonts w:ascii="Arial" w:eastAsia="Times New Roman" w:hAnsi="Arial" w:cs="Arial"/>
          <w:color w:val="000000"/>
          <w:sz w:val="32"/>
          <w:szCs w:val="32"/>
          <w:lang w:eastAsia="es-ES"/>
        </w:rPr>
        <w:br w:type="page"/>
      </w:r>
    </w:p>
    <w:p w14:paraId="5A47EBB0" w14:textId="33ED75DA" w:rsidR="00693618" w:rsidRPr="00693618" w:rsidRDefault="00693618" w:rsidP="00693618">
      <w:pPr>
        <w:shd w:val="clear" w:color="auto" w:fill="FFFFFF"/>
        <w:spacing w:after="0" w:line="360" w:lineRule="auto"/>
        <w:jc w:val="both"/>
        <w:rPr>
          <w:rFonts w:ascii="Arial" w:eastAsia="Times New Roman" w:hAnsi="Arial" w:cs="Arial"/>
          <w:color w:val="000000"/>
          <w:sz w:val="32"/>
          <w:szCs w:val="32"/>
          <w:lang w:eastAsia="es-ES"/>
        </w:rPr>
      </w:pPr>
      <w:r>
        <w:rPr>
          <w:noProof/>
        </w:rPr>
        <w:lastRenderedPageBreak/>
        <w:drawing>
          <wp:inline distT="0" distB="0" distL="0" distR="0" wp14:anchorId="2557EC25" wp14:editId="14EE23E2">
            <wp:extent cx="5323205" cy="6315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8840" cy="6345486"/>
                    </a:xfrm>
                    <a:prstGeom prst="rect">
                      <a:avLst/>
                    </a:prstGeom>
                  </pic:spPr>
                </pic:pic>
              </a:graphicData>
            </a:graphic>
          </wp:inline>
        </w:drawing>
      </w:r>
    </w:p>
    <w:p w14:paraId="5A29A7BB" w14:textId="5A4EAF97" w:rsidR="00693618" w:rsidRPr="00750781" w:rsidRDefault="00926276" w:rsidP="00926276">
      <w:pPr>
        <w:spacing w:line="360" w:lineRule="auto"/>
        <w:jc w:val="center"/>
        <w:rPr>
          <w:b/>
          <w:bCs/>
          <w:smallCaps/>
          <w:sz w:val="36"/>
          <w:szCs w:val="36"/>
        </w:rPr>
      </w:pPr>
      <w:r>
        <w:rPr>
          <w:noProof/>
        </w:rPr>
        <w:drawing>
          <wp:anchor distT="0" distB="0" distL="114300" distR="114300" simplePos="0" relativeHeight="251667456" behindDoc="0" locked="0" layoutInCell="1" allowOverlap="1" wp14:anchorId="5AD69576" wp14:editId="0C8F06C5">
            <wp:simplePos x="0" y="0"/>
            <wp:positionH relativeFrom="column">
              <wp:posOffset>1303020</wp:posOffset>
            </wp:positionH>
            <wp:positionV relativeFrom="paragraph">
              <wp:posOffset>684802</wp:posOffset>
            </wp:positionV>
            <wp:extent cx="2677160" cy="985875"/>
            <wp:effectExtent l="0" t="0" r="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160" cy="9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618">
        <w:rPr>
          <w:b/>
          <w:sz w:val="30"/>
          <w:szCs w:val="30"/>
        </w:rPr>
        <w:br w:type="page"/>
      </w:r>
      <w:r w:rsidR="00750781" w:rsidRPr="00750781">
        <w:rPr>
          <w:b/>
          <w:bCs/>
          <w:smallCaps/>
          <w:sz w:val="36"/>
          <w:szCs w:val="36"/>
        </w:rPr>
        <w:lastRenderedPageBreak/>
        <w:t>BUENOS DÍAS SRAS Y SRES PARLAMENTARIOS</w:t>
      </w:r>
      <w:r w:rsidR="00750781">
        <w:rPr>
          <w:b/>
          <w:bCs/>
          <w:smallCaps/>
          <w:sz w:val="36"/>
          <w:szCs w:val="36"/>
        </w:rPr>
        <w:t xml:space="preserve"> Y ASISTENTES EN GENERAL</w:t>
      </w:r>
    </w:p>
    <w:p w14:paraId="0B14A72D" w14:textId="6A46A6ED" w:rsidR="00693618" w:rsidRPr="00523816" w:rsidRDefault="00523816" w:rsidP="00693618">
      <w:pPr>
        <w:spacing w:line="360" w:lineRule="auto"/>
        <w:jc w:val="center"/>
        <w:rPr>
          <w:b/>
          <w:bCs/>
          <w:smallCaps/>
          <w:sz w:val="36"/>
          <w:szCs w:val="36"/>
        </w:rPr>
      </w:pPr>
      <w:r w:rsidRPr="00523816">
        <w:rPr>
          <w:b/>
          <w:bCs/>
          <w:smallCaps/>
          <w:sz w:val="36"/>
          <w:szCs w:val="36"/>
        </w:rPr>
        <w:t>PRESENTACIÓN</w:t>
      </w:r>
    </w:p>
    <w:p w14:paraId="325E0E97" w14:textId="77777777" w:rsidR="00693618" w:rsidRDefault="00693618" w:rsidP="00693618">
      <w:pPr>
        <w:spacing w:line="360" w:lineRule="auto"/>
        <w:ind w:firstLine="708"/>
        <w:jc w:val="both"/>
        <w:rPr>
          <w:sz w:val="28"/>
          <w:szCs w:val="28"/>
        </w:rPr>
      </w:pPr>
      <w:r>
        <w:rPr>
          <w:sz w:val="28"/>
          <w:szCs w:val="28"/>
        </w:rPr>
        <w:t>La vocación sanitaria ha tocado suelo. Cuántos de nuestros profesionales se están replanteando su vida laboral en estos tiempos que estamos atravesando. La pandemia ha sido la gota que ha colmado el vaso, la paciencia tiene un límite y éste se ha sobrepasado con creces.</w:t>
      </w:r>
    </w:p>
    <w:p w14:paraId="5D6274E5" w14:textId="77777777" w:rsidR="00693618" w:rsidRDefault="00693618" w:rsidP="00693618">
      <w:pPr>
        <w:spacing w:line="360" w:lineRule="auto"/>
        <w:ind w:firstLine="708"/>
        <w:jc w:val="both"/>
        <w:rPr>
          <w:sz w:val="28"/>
          <w:szCs w:val="28"/>
        </w:rPr>
      </w:pPr>
      <w:r>
        <w:rPr>
          <w:sz w:val="28"/>
          <w:szCs w:val="28"/>
        </w:rPr>
        <w:t>Cuando decimos vocación, no nos referimos a dedicación, voluntad o entrega, porque ésta no falta entre los trabajadores del Servicio Navarro de Salud y gracias a ello, estamos superando las sucesivas olas de esta pandemia, que se está alargando en exceso para todos.</w:t>
      </w:r>
    </w:p>
    <w:p w14:paraId="252B5E51" w14:textId="77777777" w:rsidR="00693618" w:rsidRDefault="00693618" w:rsidP="00693618">
      <w:pPr>
        <w:spacing w:line="360" w:lineRule="auto"/>
        <w:ind w:firstLine="708"/>
        <w:jc w:val="both"/>
        <w:rPr>
          <w:sz w:val="28"/>
          <w:szCs w:val="28"/>
        </w:rPr>
      </w:pPr>
      <w:r>
        <w:rPr>
          <w:sz w:val="28"/>
          <w:szCs w:val="28"/>
        </w:rPr>
        <w:t xml:space="preserve">Y ustedes intentan hacer lo que está a su alcance, no lo ponemos en duda, pero improvisando y cometiendo repetidos errores en circunstancias similares. </w:t>
      </w:r>
    </w:p>
    <w:p w14:paraId="0BCE1D33" w14:textId="77777777" w:rsidR="00693618" w:rsidRDefault="00693618" w:rsidP="00693618">
      <w:pPr>
        <w:spacing w:line="360" w:lineRule="auto"/>
        <w:ind w:firstLine="708"/>
        <w:jc w:val="both"/>
        <w:rPr>
          <w:sz w:val="28"/>
          <w:szCs w:val="28"/>
        </w:rPr>
      </w:pPr>
      <w:r>
        <w:rPr>
          <w:sz w:val="28"/>
          <w:szCs w:val="28"/>
        </w:rPr>
        <w:t>Pero la pandemia, solamente ha sido la guinda de una serie de despropósitos y carencias que lleva mostrando el Servicio Navarro de Salud de un tiempo a esta parte.</w:t>
      </w:r>
    </w:p>
    <w:p w14:paraId="7D42E3D9" w14:textId="77777777" w:rsidR="00693618" w:rsidRDefault="00693618" w:rsidP="00693618">
      <w:pPr>
        <w:spacing w:line="360" w:lineRule="auto"/>
        <w:ind w:firstLine="708"/>
        <w:jc w:val="both"/>
        <w:rPr>
          <w:sz w:val="28"/>
          <w:szCs w:val="28"/>
        </w:rPr>
      </w:pPr>
      <w:r>
        <w:rPr>
          <w:sz w:val="28"/>
          <w:szCs w:val="28"/>
        </w:rPr>
        <w:t>El problema es fácil de resumir:</w:t>
      </w:r>
    </w:p>
    <w:p w14:paraId="0A2BF020" w14:textId="77777777" w:rsidR="00693618" w:rsidRPr="00127710" w:rsidRDefault="00693618" w:rsidP="00693618">
      <w:pPr>
        <w:pStyle w:val="Prrafodelista"/>
        <w:numPr>
          <w:ilvl w:val="0"/>
          <w:numId w:val="3"/>
        </w:numPr>
        <w:spacing w:line="360" w:lineRule="auto"/>
        <w:jc w:val="both"/>
        <w:rPr>
          <w:sz w:val="28"/>
          <w:szCs w:val="28"/>
        </w:rPr>
      </w:pPr>
      <w:r w:rsidRPr="00127710">
        <w:rPr>
          <w:sz w:val="28"/>
          <w:szCs w:val="28"/>
        </w:rPr>
        <w:t>Plantillas de personal escasas, equipos de trabajo mal dimensionados</w:t>
      </w:r>
      <w:r>
        <w:rPr>
          <w:sz w:val="28"/>
          <w:szCs w:val="28"/>
        </w:rPr>
        <w:t>,</w:t>
      </w:r>
      <w:r w:rsidRPr="00127710">
        <w:rPr>
          <w:sz w:val="28"/>
          <w:szCs w:val="28"/>
        </w:rPr>
        <w:t xml:space="preserve"> con bajos ratios paciente-profesional. </w:t>
      </w:r>
    </w:p>
    <w:p w14:paraId="52A7AB81" w14:textId="77777777" w:rsidR="00693618" w:rsidRPr="00127710" w:rsidRDefault="00693618" w:rsidP="00693618">
      <w:pPr>
        <w:pStyle w:val="Prrafodelista"/>
        <w:numPr>
          <w:ilvl w:val="0"/>
          <w:numId w:val="3"/>
        </w:numPr>
        <w:spacing w:line="360" w:lineRule="auto"/>
        <w:jc w:val="both"/>
        <w:rPr>
          <w:sz w:val="28"/>
          <w:szCs w:val="28"/>
        </w:rPr>
      </w:pPr>
      <w:r w:rsidRPr="00127710">
        <w:rPr>
          <w:sz w:val="28"/>
          <w:szCs w:val="28"/>
        </w:rPr>
        <w:t>Falta de profesionales, porque migran a otras comunidades en búsqueda de mejores condiciones laborales y económicas.</w:t>
      </w:r>
    </w:p>
    <w:p w14:paraId="056B5054" w14:textId="77777777" w:rsidR="00693618" w:rsidRPr="00127710" w:rsidRDefault="00693618" w:rsidP="00693618">
      <w:pPr>
        <w:pStyle w:val="Prrafodelista"/>
        <w:numPr>
          <w:ilvl w:val="0"/>
          <w:numId w:val="3"/>
        </w:numPr>
        <w:spacing w:line="360" w:lineRule="auto"/>
        <w:jc w:val="both"/>
        <w:rPr>
          <w:sz w:val="28"/>
          <w:szCs w:val="28"/>
        </w:rPr>
      </w:pPr>
      <w:r w:rsidRPr="00127710">
        <w:rPr>
          <w:sz w:val="28"/>
          <w:szCs w:val="28"/>
        </w:rPr>
        <w:lastRenderedPageBreak/>
        <w:t>Alta temporalidad</w:t>
      </w:r>
      <w:r>
        <w:rPr>
          <w:sz w:val="28"/>
          <w:szCs w:val="28"/>
        </w:rPr>
        <w:t>, contratos en fraude de ley que están destapando los Tribunales de justicia y poniendo en jaque a la Administración.</w:t>
      </w:r>
    </w:p>
    <w:p w14:paraId="00F55F8A" w14:textId="77777777" w:rsidR="00693618" w:rsidRDefault="00693618" w:rsidP="00693618">
      <w:pPr>
        <w:pStyle w:val="Prrafodelista"/>
        <w:numPr>
          <w:ilvl w:val="0"/>
          <w:numId w:val="3"/>
        </w:numPr>
        <w:spacing w:line="360" w:lineRule="auto"/>
        <w:jc w:val="both"/>
        <w:rPr>
          <w:sz w:val="28"/>
          <w:szCs w:val="28"/>
        </w:rPr>
      </w:pPr>
      <w:r w:rsidRPr="00127710">
        <w:rPr>
          <w:sz w:val="28"/>
          <w:szCs w:val="28"/>
        </w:rPr>
        <w:t>Ausencia de Grupos de trabajo para tratar las crisis sanitarias</w:t>
      </w:r>
      <w:r>
        <w:rPr>
          <w:sz w:val="28"/>
          <w:szCs w:val="28"/>
        </w:rPr>
        <w:t>, falta de diálogo con los profesionales que están desarrollando un trabajo, muchas veces organizado por Direcciones que están alejadas de toda realidad.</w:t>
      </w:r>
    </w:p>
    <w:p w14:paraId="605EED60" w14:textId="77777777" w:rsidR="00693618" w:rsidRDefault="00693618" w:rsidP="00693618">
      <w:pPr>
        <w:pStyle w:val="Prrafodelista"/>
        <w:numPr>
          <w:ilvl w:val="0"/>
          <w:numId w:val="3"/>
        </w:numPr>
        <w:spacing w:line="360" w:lineRule="auto"/>
        <w:jc w:val="both"/>
        <w:rPr>
          <w:sz w:val="28"/>
          <w:szCs w:val="28"/>
        </w:rPr>
      </w:pPr>
      <w:r>
        <w:rPr>
          <w:sz w:val="28"/>
          <w:szCs w:val="28"/>
        </w:rPr>
        <w:t>Condiciones laborales indignas en algunas ocasiones.</w:t>
      </w:r>
    </w:p>
    <w:p w14:paraId="34C55737" w14:textId="77777777" w:rsidR="00693618" w:rsidRDefault="00693618" w:rsidP="00693618">
      <w:pPr>
        <w:pStyle w:val="Prrafodelista"/>
        <w:numPr>
          <w:ilvl w:val="0"/>
          <w:numId w:val="3"/>
        </w:numPr>
        <w:spacing w:line="360" w:lineRule="auto"/>
        <w:jc w:val="both"/>
        <w:rPr>
          <w:sz w:val="28"/>
          <w:szCs w:val="28"/>
        </w:rPr>
      </w:pPr>
      <w:r>
        <w:rPr>
          <w:sz w:val="28"/>
          <w:szCs w:val="28"/>
        </w:rPr>
        <w:t>Presiones en los puestos de trabajo.</w:t>
      </w:r>
    </w:p>
    <w:p w14:paraId="11AFA808" w14:textId="77777777" w:rsidR="00693618" w:rsidRDefault="00693618" w:rsidP="00693618">
      <w:pPr>
        <w:spacing w:line="360" w:lineRule="auto"/>
        <w:ind w:firstLine="708"/>
        <w:jc w:val="both"/>
        <w:rPr>
          <w:sz w:val="28"/>
          <w:szCs w:val="28"/>
        </w:rPr>
      </w:pPr>
      <w:r>
        <w:rPr>
          <w:sz w:val="28"/>
          <w:szCs w:val="28"/>
        </w:rPr>
        <w:t>Todo lo anterior es lo que ha acabado con la aludida vocación, tan necesaria en todas las profesiones, pero más si cabe en ésta.</w:t>
      </w:r>
    </w:p>
    <w:p w14:paraId="1ACE0696" w14:textId="77777777" w:rsidR="00693618" w:rsidRDefault="00693618" w:rsidP="00693618">
      <w:pPr>
        <w:spacing w:line="360" w:lineRule="auto"/>
        <w:ind w:firstLine="709"/>
        <w:jc w:val="both"/>
        <w:rPr>
          <w:sz w:val="28"/>
          <w:szCs w:val="28"/>
        </w:rPr>
      </w:pPr>
      <w:r>
        <w:rPr>
          <w:sz w:val="28"/>
          <w:szCs w:val="28"/>
        </w:rPr>
        <w:t>Craso error por parte de las Directivas y las Gerencias del SNS-O, porque cuando vienen “</w:t>
      </w:r>
      <w:r w:rsidRPr="00C96A06">
        <w:rPr>
          <w:i/>
          <w:iCs/>
          <w:sz w:val="28"/>
          <w:szCs w:val="28"/>
        </w:rPr>
        <w:t>mal dadas</w:t>
      </w:r>
      <w:r>
        <w:rPr>
          <w:i/>
          <w:iCs/>
          <w:sz w:val="28"/>
          <w:szCs w:val="28"/>
        </w:rPr>
        <w:t>”</w:t>
      </w:r>
      <w:r>
        <w:rPr>
          <w:sz w:val="28"/>
          <w:szCs w:val="28"/>
        </w:rPr>
        <w:t>, es cuando hay que estar más cerca de los trabajadores y no dejarles “</w:t>
      </w:r>
      <w:r w:rsidRPr="00C96A06">
        <w:rPr>
          <w:i/>
          <w:iCs/>
          <w:sz w:val="28"/>
          <w:szCs w:val="28"/>
        </w:rPr>
        <w:t>a los pies de los caballos</w:t>
      </w:r>
      <w:r>
        <w:rPr>
          <w:i/>
          <w:iCs/>
          <w:sz w:val="28"/>
          <w:szCs w:val="28"/>
        </w:rPr>
        <w:t>”</w:t>
      </w:r>
      <w:r>
        <w:rPr>
          <w:sz w:val="28"/>
          <w:szCs w:val="28"/>
        </w:rPr>
        <w:t>.</w:t>
      </w:r>
    </w:p>
    <w:p w14:paraId="6CDF6D80" w14:textId="77777777" w:rsidR="00693618" w:rsidRDefault="00693618" w:rsidP="00693618">
      <w:pPr>
        <w:spacing w:line="360" w:lineRule="auto"/>
        <w:ind w:firstLine="709"/>
        <w:jc w:val="both"/>
        <w:rPr>
          <w:sz w:val="28"/>
          <w:szCs w:val="28"/>
        </w:rPr>
      </w:pPr>
      <w:r>
        <w:rPr>
          <w:sz w:val="28"/>
          <w:szCs w:val="28"/>
        </w:rPr>
        <w:t>Esta pandemia ha dejado patente la insolidaridad, la incomprensión y la falta de empatía por parte de nuestros dirigentes.</w:t>
      </w:r>
    </w:p>
    <w:p w14:paraId="5278AC81" w14:textId="77777777" w:rsidR="00693618" w:rsidRDefault="00693618" w:rsidP="00693618">
      <w:pPr>
        <w:spacing w:line="360" w:lineRule="auto"/>
        <w:ind w:firstLine="709"/>
        <w:jc w:val="both"/>
        <w:rPr>
          <w:sz w:val="28"/>
          <w:szCs w:val="28"/>
        </w:rPr>
      </w:pPr>
      <w:r>
        <w:rPr>
          <w:sz w:val="28"/>
          <w:szCs w:val="28"/>
        </w:rPr>
        <w:t>El hartazgo, “</w:t>
      </w:r>
      <w:r w:rsidRPr="00C96A06">
        <w:rPr>
          <w:i/>
          <w:iCs/>
          <w:sz w:val="28"/>
          <w:szCs w:val="28"/>
        </w:rPr>
        <w:t>ha hecho mella</w:t>
      </w:r>
      <w:r>
        <w:rPr>
          <w:i/>
          <w:iCs/>
          <w:sz w:val="28"/>
          <w:szCs w:val="28"/>
        </w:rPr>
        <w:t>”</w:t>
      </w:r>
      <w:r>
        <w:rPr>
          <w:sz w:val="28"/>
          <w:szCs w:val="28"/>
        </w:rPr>
        <w:t xml:space="preserve"> en muchos de los profesionales de salud. Es por ello, que no han podido soportar la presión psicológica y han causado bajas por estos motivos, “</w:t>
      </w:r>
      <w:r w:rsidRPr="003042A4">
        <w:rPr>
          <w:i/>
          <w:iCs/>
          <w:sz w:val="28"/>
          <w:szCs w:val="28"/>
        </w:rPr>
        <w:t>amén</w:t>
      </w:r>
      <w:r>
        <w:rPr>
          <w:i/>
          <w:iCs/>
          <w:sz w:val="28"/>
          <w:szCs w:val="28"/>
        </w:rPr>
        <w:t>”</w:t>
      </w:r>
      <w:r>
        <w:rPr>
          <w:sz w:val="28"/>
          <w:szCs w:val="28"/>
        </w:rPr>
        <w:t xml:space="preserve"> de las causadas por el </w:t>
      </w:r>
      <w:proofErr w:type="spellStart"/>
      <w:r>
        <w:rPr>
          <w:sz w:val="28"/>
          <w:szCs w:val="28"/>
        </w:rPr>
        <w:t>covid</w:t>
      </w:r>
      <w:proofErr w:type="spellEnd"/>
      <w:r>
        <w:rPr>
          <w:sz w:val="28"/>
          <w:szCs w:val="28"/>
        </w:rPr>
        <w:t>, que han lastrado y condicionado las escasas plantillas de los diferentes Servicios y Unidades.</w:t>
      </w:r>
    </w:p>
    <w:p w14:paraId="7A7EA501" w14:textId="77777777" w:rsidR="00693618" w:rsidRDefault="00693618" w:rsidP="00693618">
      <w:pPr>
        <w:spacing w:line="360" w:lineRule="auto"/>
        <w:ind w:firstLine="709"/>
        <w:jc w:val="both"/>
        <w:rPr>
          <w:sz w:val="28"/>
          <w:szCs w:val="28"/>
        </w:rPr>
      </w:pPr>
      <w:r>
        <w:rPr>
          <w:sz w:val="28"/>
          <w:szCs w:val="28"/>
        </w:rPr>
        <w:t xml:space="preserve">¿Cómo piensa arreglar esto el Servicio navarro de Salud, para no perder la senda, seguir a la cabeza y llenarse la boca de seguir siendo el mejor servicio autonómico de salud o uno de los </w:t>
      </w:r>
      <w:proofErr w:type="gramStart"/>
      <w:r>
        <w:rPr>
          <w:sz w:val="28"/>
          <w:szCs w:val="28"/>
        </w:rPr>
        <w:t>mejores?.</w:t>
      </w:r>
      <w:proofErr w:type="gramEnd"/>
    </w:p>
    <w:p w14:paraId="678D16E4" w14:textId="77777777" w:rsidR="00693618" w:rsidRDefault="00693618" w:rsidP="00693618">
      <w:pPr>
        <w:spacing w:line="360" w:lineRule="auto"/>
        <w:ind w:firstLine="709"/>
        <w:jc w:val="both"/>
        <w:rPr>
          <w:sz w:val="28"/>
          <w:szCs w:val="28"/>
        </w:rPr>
      </w:pPr>
      <w:r>
        <w:rPr>
          <w:sz w:val="28"/>
          <w:szCs w:val="28"/>
        </w:rPr>
        <w:lastRenderedPageBreak/>
        <w:t>Se nos ocurre que puede empezar por la humildad, reconociendo una evidencia que a nadie se le escapa. Escuchando a los profesionales, a los que quedan, a los que no se han ido, pero no por falta de ganas, sino por sentido de la responsabilidad y por los arraigos que tenemos a nuestra tierra.</w:t>
      </w:r>
    </w:p>
    <w:p w14:paraId="2AB408AA" w14:textId="77777777" w:rsidR="00693618" w:rsidRDefault="00693618" w:rsidP="00693618">
      <w:pPr>
        <w:spacing w:line="360" w:lineRule="auto"/>
        <w:ind w:firstLine="709"/>
        <w:jc w:val="both"/>
        <w:rPr>
          <w:sz w:val="28"/>
          <w:szCs w:val="28"/>
        </w:rPr>
      </w:pPr>
      <w:r>
        <w:rPr>
          <w:sz w:val="28"/>
          <w:szCs w:val="28"/>
        </w:rPr>
        <w:t>Recuperemos esa vocación que ahora está tocada y vamos a aunar esfuerzos para salir de esta profunda crisis sanitaria, que atraviesa nuestra población en general y nuestros trabajadores en particular.</w:t>
      </w:r>
    </w:p>
    <w:p w14:paraId="57BD2172" w14:textId="77777777" w:rsidR="00693618" w:rsidRDefault="00693618" w:rsidP="00693618">
      <w:pPr>
        <w:spacing w:line="360" w:lineRule="auto"/>
        <w:ind w:firstLine="709"/>
        <w:jc w:val="both"/>
        <w:rPr>
          <w:sz w:val="28"/>
          <w:szCs w:val="28"/>
        </w:rPr>
      </w:pPr>
      <w:r>
        <w:rPr>
          <w:sz w:val="28"/>
          <w:szCs w:val="28"/>
        </w:rPr>
        <w:t>Pero el primer paso lo tienen que dar ustedes y lo tienen que dar ya, porque si no lo hacen, todo se acabará desmoronando como un castillo de naipes.</w:t>
      </w:r>
    </w:p>
    <w:p w14:paraId="0DB8FB64" w14:textId="77777777" w:rsidR="00693618" w:rsidRDefault="00693618" w:rsidP="00693618">
      <w:pPr>
        <w:spacing w:line="360" w:lineRule="auto"/>
        <w:ind w:firstLine="709"/>
        <w:jc w:val="both"/>
        <w:rPr>
          <w:sz w:val="28"/>
          <w:szCs w:val="28"/>
        </w:rPr>
      </w:pPr>
      <w:r>
        <w:rPr>
          <w:sz w:val="28"/>
          <w:szCs w:val="28"/>
        </w:rPr>
        <w:t>Proporcionen a los trabajadores unas condiciones laborales dignas, unas retribuciones acordes con otros Servicios de Salud y equiparen económicamente, de forma proporcional, a todos los estamentos del SNS-O, para evitar tensiones entre los mismos.</w:t>
      </w:r>
    </w:p>
    <w:p w14:paraId="0C90F12A" w14:textId="77777777" w:rsidR="00693618" w:rsidRDefault="00693618" w:rsidP="00693618">
      <w:pPr>
        <w:spacing w:line="360" w:lineRule="auto"/>
        <w:ind w:firstLine="709"/>
        <w:jc w:val="both"/>
        <w:rPr>
          <w:sz w:val="28"/>
          <w:szCs w:val="28"/>
        </w:rPr>
      </w:pPr>
      <w:r>
        <w:rPr>
          <w:sz w:val="28"/>
          <w:szCs w:val="28"/>
        </w:rPr>
        <w:t>Luchemos por salvar la Sanidad Pública y esto se basa en formar, ser capaz de mantener a dicho personal formado y velar por los derechos y condiciones de los empleados en los puestos de trabajo, articulando los mecanismos correspondientes de Medicina Preventiva y Salud Laboral, en ocasiones desaparecidos.</w:t>
      </w:r>
    </w:p>
    <w:p w14:paraId="2F8096D3" w14:textId="77777777" w:rsidR="00693618" w:rsidRDefault="00693618" w:rsidP="00693618">
      <w:pPr>
        <w:spacing w:line="360" w:lineRule="auto"/>
        <w:ind w:firstLine="709"/>
        <w:jc w:val="both"/>
        <w:rPr>
          <w:sz w:val="28"/>
          <w:szCs w:val="28"/>
        </w:rPr>
      </w:pPr>
      <w:r>
        <w:rPr>
          <w:sz w:val="28"/>
          <w:szCs w:val="28"/>
        </w:rPr>
        <w:t>Para mantener la salud colectiva de la población, necesitamos recursos materiales y personales y esto es lo que nos preocupa desde hace tiempo.</w:t>
      </w:r>
    </w:p>
    <w:p w14:paraId="7326E9D3" w14:textId="77777777" w:rsidR="00693618" w:rsidRDefault="00693618" w:rsidP="00693618">
      <w:pPr>
        <w:spacing w:line="360" w:lineRule="auto"/>
        <w:ind w:firstLine="709"/>
        <w:jc w:val="both"/>
        <w:rPr>
          <w:sz w:val="28"/>
          <w:szCs w:val="28"/>
        </w:rPr>
      </w:pPr>
      <w:r>
        <w:rPr>
          <w:sz w:val="28"/>
          <w:szCs w:val="28"/>
        </w:rPr>
        <w:t>Por ello queremos tender la mano, pero con firmeza, sin engaños y dispuestos a todo, pero no a cualquier precio.</w:t>
      </w:r>
    </w:p>
    <w:p w14:paraId="66C3C61C" w14:textId="77777777" w:rsidR="007B5158" w:rsidRDefault="007B5158" w:rsidP="00465456">
      <w:pPr>
        <w:jc w:val="center"/>
        <w:rPr>
          <w:b/>
          <w:sz w:val="30"/>
          <w:szCs w:val="30"/>
        </w:rPr>
      </w:pPr>
      <w:r>
        <w:rPr>
          <w:b/>
          <w:sz w:val="30"/>
          <w:szCs w:val="30"/>
        </w:rPr>
        <w:lastRenderedPageBreak/>
        <w:t>POR DESARROLLAR UN POCO LA INTRODUCCIÓN,</w:t>
      </w:r>
    </w:p>
    <w:p w14:paraId="2B9F112D" w14:textId="453E2BE5" w:rsidR="001D7A96" w:rsidRPr="00465456" w:rsidRDefault="007B5158" w:rsidP="00465456">
      <w:pPr>
        <w:jc w:val="center"/>
        <w:rPr>
          <w:b/>
          <w:sz w:val="30"/>
          <w:szCs w:val="30"/>
        </w:rPr>
      </w:pPr>
      <w:r>
        <w:rPr>
          <w:b/>
          <w:sz w:val="30"/>
          <w:szCs w:val="30"/>
        </w:rPr>
        <w:t xml:space="preserve">ESTA ES LA </w:t>
      </w:r>
      <w:r w:rsidR="00465456" w:rsidRPr="00465456">
        <w:rPr>
          <w:b/>
          <w:sz w:val="30"/>
          <w:szCs w:val="30"/>
        </w:rPr>
        <w:t xml:space="preserve">SITUACIÓN </w:t>
      </w:r>
      <w:r>
        <w:rPr>
          <w:b/>
          <w:sz w:val="30"/>
          <w:szCs w:val="30"/>
        </w:rPr>
        <w:t xml:space="preserve">DE LOS </w:t>
      </w:r>
      <w:r w:rsidR="00465456" w:rsidRPr="00465456">
        <w:rPr>
          <w:b/>
          <w:sz w:val="30"/>
          <w:szCs w:val="30"/>
        </w:rPr>
        <w:t xml:space="preserve">TRABAJADORES DE SALUD </w:t>
      </w:r>
    </w:p>
    <w:p w14:paraId="1062C68A" w14:textId="77777777" w:rsidR="00465456" w:rsidRDefault="00465456" w:rsidP="00465456">
      <w:pPr>
        <w:jc w:val="center"/>
        <w:rPr>
          <w:b/>
        </w:rPr>
      </w:pPr>
    </w:p>
    <w:p w14:paraId="386751C8" w14:textId="77777777" w:rsidR="00465456" w:rsidRDefault="00465456" w:rsidP="00495F47">
      <w:pPr>
        <w:pStyle w:val="Prrafodelista"/>
        <w:numPr>
          <w:ilvl w:val="0"/>
          <w:numId w:val="2"/>
        </w:numPr>
        <w:spacing w:before="120" w:after="120" w:line="280" w:lineRule="atLeast"/>
        <w:ind w:left="425" w:hanging="357"/>
        <w:contextualSpacing w:val="0"/>
        <w:jc w:val="both"/>
      </w:pPr>
      <w:r>
        <w:t xml:space="preserve">Precariedad laboral </w:t>
      </w:r>
      <w:r>
        <w:sym w:font="Wingdings" w:char="F0E0"/>
      </w:r>
      <w:r>
        <w:t xml:space="preserve"> consecuencia </w:t>
      </w:r>
      <w:r>
        <w:sym w:font="Wingdings" w:char="F0E0"/>
      </w:r>
      <w:r>
        <w:t xml:space="preserve"> una comunidad con 2 universidades sacando profesionales cada año, no tiene personal para cubrir un hospital. Se va a otras comunidades donde se les trata mejor.</w:t>
      </w:r>
    </w:p>
    <w:p w14:paraId="6EB94197" w14:textId="77777777" w:rsidR="00465456" w:rsidRDefault="00465456" w:rsidP="00495F47">
      <w:pPr>
        <w:pStyle w:val="Prrafodelista"/>
        <w:numPr>
          <w:ilvl w:val="0"/>
          <w:numId w:val="2"/>
        </w:numPr>
        <w:spacing w:before="120" w:after="120" w:line="280" w:lineRule="atLeast"/>
        <w:ind w:left="425" w:hanging="357"/>
        <w:contextualSpacing w:val="0"/>
        <w:jc w:val="both"/>
      </w:pPr>
      <w:r>
        <w:t xml:space="preserve">Abuso temporalidad </w:t>
      </w:r>
      <w:r>
        <w:sym w:font="Wingdings" w:char="F0E0"/>
      </w:r>
      <w:r>
        <w:t xml:space="preserve"> no sacan suficientes plazas en cada oposición</w:t>
      </w:r>
      <w:r w:rsidR="00FF50A7">
        <w:t xml:space="preserve"> </w:t>
      </w:r>
      <w:r w:rsidR="00FF50A7">
        <w:sym w:font="Wingdings" w:char="F0E0"/>
      </w:r>
      <w:r w:rsidR="00FF50A7">
        <w:t xml:space="preserve"> sacan oposiciones en los momentos más inoportunos.</w:t>
      </w:r>
    </w:p>
    <w:p w14:paraId="54163930" w14:textId="77777777" w:rsidR="00465456" w:rsidRDefault="00465456" w:rsidP="00495F47">
      <w:pPr>
        <w:pStyle w:val="Prrafodelista"/>
        <w:numPr>
          <w:ilvl w:val="0"/>
          <w:numId w:val="2"/>
        </w:numPr>
        <w:spacing w:before="120" w:after="120" w:line="280" w:lineRule="atLeast"/>
        <w:ind w:left="425" w:hanging="357"/>
        <w:contextualSpacing w:val="0"/>
        <w:jc w:val="both"/>
      </w:pPr>
      <w:r>
        <w:t>Juegan con turnos, ubicaciones, vacaciones, etc. Imposibilidad de conciliación.</w:t>
      </w:r>
    </w:p>
    <w:p w14:paraId="739CBFAD" w14:textId="77777777" w:rsidR="00465456" w:rsidRDefault="00465456" w:rsidP="00495F47">
      <w:pPr>
        <w:pStyle w:val="Prrafodelista"/>
        <w:numPr>
          <w:ilvl w:val="0"/>
          <w:numId w:val="2"/>
        </w:numPr>
        <w:spacing w:before="120" w:after="120" w:line="280" w:lineRule="atLeast"/>
        <w:ind w:left="425" w:hanging="357"/>
        <w:contextualSpacing w:val="0"/>
        <w:jc w:val="both"/>
      </w:pPr>
      <w:r>
        <w:t xml:space="preserve">Exceso de trabajo (con y sin </w:t>
      </w:r>
      <w:proofErr w:type="spellStart"/>
      <w:r>
        <w:t>covid</w:t>
      </w:r>
      <w:proofErr w:type="spellEnd"/>
      <w:r>
        <w:t>).</w:t>
      </w:r>
    </w:p>
    <w:p w14:paraId="5F72367F" w14:textId="77777777" w:rsidR="00FF50A7" w:rsidRDefault="00FF50A7" w:rsidP="00495F47">
      <w:pPr>
        <w:pStyle w:val="Prrafodelista"/>
        <w:numPr>
          <w:ilvl w:val="0"/>
          <w:numId w:val="2"/>
        </w:numPr>
        <w:spacing w:before="120" w:after="120" w:line="280" w:lineRule="atLeast"/>
        <w:ind w:left="425" w:hanging="357"/>
        <w:contextualSpacing w:val="0"/>
        <w:jc w:val="both"/>
      </w:pPr>
      <w:r>
        <w:t>Utiliza</w:t>
      </w:r>
      <w:r w:rsidR="001248D8">
        <w:t xml:space="preserve">ción del </w:t>
      </w:r>
      <w:proofErr w:type="spellStart"/>
      <w:r w:rsidR="001248D8">
        <w:t>covid</w:t>
      </w:r>
      <w:proofErr w:type="spellEnd"/>
      <w:r w:rsidR="001248D8">
        <w:t xml:space="preserve"> como excusa para recortar en derechos para todos los trabaj</w:t>
      </w:r>
      <w:r w:rsidR="000F19AB">
        <w:t>a</w:t>
      </w:r>
      <w:r w:rsidR="001248D8">
        <w:t>dores.</w:t>
      </w:r>
    </w:p>
    <w:p w14:paraId="3BA1A0A5" w14:textId="4BB47749" w:rsidR="000F19AB" w:rsidRPr="000F19AB" w:rsidRDefault="000F19AB" w:rsidP="00495F47">
      <w:pPr>
        <w:spacing w:before="120" w:after="120" w:line="280" w:lineRule="atLeast"/>
        <w:ind w:left="68"/>
        <w:jc w:val="both"/>
        <w:rPr>
          <w:b/>
        </w:rPr>
      </w:pPr>
      <w:r>
        <w:rPr>
          <w:b/>
        </w:rPr>
        <w:t xml:space="preserve">PUNTOS PRIMARIA </w:t>
      </w:r>
    </w:p>
    <w:p w14:paraId="429CB31B" w14:textId="77777777" w:rsidR="000F19AB" w:rsidRDefault="000F19AB" w:rsidP="00495F47">
      <w:pPr>
        <w:pStyle w:val="Prrafodelista"/>
        <w:numPr>
          <w:ilvl w:val="0"/>
          <w:numId w:val="2"/>
        </w:numPr>
        <w:spacing w:before="120" w:after="120" w:line="280" w:lineRule="atLeast"/>
        <w:ind w:left="425" w:hanging="357"/>
        <w:contextualSpacing w:val="0"/>
        <w:jc w:val="both"/>
      </w:pPr>
      <w:r>
        <w:t>Falta efectivos de todo: médicos, enfermería, administrativos.</w:t>
      </w:r>
    </w:p>
    <w:p w14:paraId="108FF27F" w14:textId="77777777" w:rsidR="000F19AB" w:rsidRDefault="000F19AB" w:rsidP="00495F47">
      <w:pPr>
        <w:pStyle w:val="Prrafodelista"/>
        <w:numPr>
          <w:ilvl w:val="0"/>
          <w:numId w:val="2"/>
        </w:numPr>
        <w:spacing w:before="120" w:after="120" w:line="280" w:lineRule="atLeast"/>
        <w:ind w:left="425" w:hanging="357"/>
        <w:contextualSpacing w:val="0"/>
        <w:jc w:val="both"/>
      </w:pPr>
      <w:r>
        <w:t>Poco tiempo para todo.</w:t>
      </w:r>
    </w:p>
    <w:p w14:paraId="7D56A3E3" w14:textId="77777777" w:rsidR="000F19AB" w:rsidRDefault="000F19AB" w:rsidP="00495F47">
      <w:pPr>
        <w:pStyle w:val="Prrafodelista"/>
        <w:numPr>
          <w:ilvl w:val="0"/>
          <w:numId w:val="2"/>
        </w:numPr>
        <w:spacing w:before="120" w:after="120" w:line="280" w:lineRule="atLeast"/>
        <w:ind w:left="425" w:hanging="357"/>
        <w:contextualSpacing w:val="0"/>
        <w:jc w:val="both"/>
      </w:pPr>
      <w:r>
        <w:t xml:space="preserve">Mucha burocracia </w:t>
      </w:r>
      <w:r>
        <w:sym w:font="Wingdings" w:char="F0E0"/>
      </w:r>
      <w:r>
        <w:t xml:space="preserve"> cambio de atención personal (a pacientes) por burocracia.</w:t>
      </w:r>
    </w:p>
    <w:p w14:paraId="7FDA2CAE" w14:textId="77777777" w:rsidR="000F19AB" w:rsidRDefault="000F19AB" w:rsidP="00495F47">
      <w:pPr>
        <w:pStyle w:val="Prrafodelista"/>
        <w:numPr>
          <w:ilvl w:val="0"/>
          <w:numId w:val="2"/>
        </w:numPr>
        <w:spacing w:before="120" w:after="120" w:line="280" w:lineRule="atLeast"/>
        <w:ind w:left="425" w:hanging="357"/>
        <w:contextualSpacing w:val="0"/>
        <w:jc w:val="both"/>
      </w:pPr>
      <w:r>
        <w:t>Quejas por la imposibilidad de acceso telefónico al CS.</w:t>
      </w:r>
    </w:p>
    <w:p w14:paraId="6FF0FABB" w14:textId="77777777" w:rsidR="000F19AB" w:rsidRDefault="000F19AB" w:rsidP="00495F47">
      <w:pPr>
        <w:pStyle w:val="Prrafodelista"/>
        <w:numPr>
          <w:ilvl w:val="0"/>
          <w:numId w:val="2"/>
        </w:numPr>
        <w:spacing w:before="120" w:after="120" w:line="280" w:lineRule="atLeast"/>
        <w:ind w:left="425" w:hanging="357"/>
        <w:contextualSpacing w:val="0"/>
        <w:jc w:val="both"/>
      </w:pPr>
      <w:r>
        <w:t xml:space="preserve">Cambio de protocolos continuos </w:t>
      </w:r>
      <w:r>
        <w:sym w:font="Wingdings" w:char="F0E0"/>
      </w:r>
      <w:r>
        <w:t xml:space="preserve"> no saben cómo actuar</w:t>
      </w:r>
    </w:p>
    <w:p w14:paraId="0ACFCAF4" w14:textId="77777777" w:rsidR="000F19AB" w:rsidRDefault="000F19AB" w:rsidP="00495F47">
      <w:pPr>
        <w:pStyle w:val="Prrafodelista"/>
        <w:numPr>
          <w:ilvl w:val="0"/>
          <w:numId w:val="2"/>
        </w:numPr>
        <w:spacing w:before="120" w:after="120" w:line="280" w:lineRule="atLeast"/>
        <w:ind w:left="425" w:hanging="357"/>
        <w:contextualSpacing w:val="0"/>
        <w:jc w:val="both"/>
      </w:pPr>
      <w:r>
        <w:t xml:space="preserve">Se ha saturado AP. atiende casos que deberían estar en atención especializada (ecografías, </w:t>
      </w:r>
      <w:proofErr w:type="spellStart"/>
      <w:r>
        <w:t>retinografías</w:t>
      </w:r>
      <w:proofErr w:type="spellEnd"/>
      <w:r>
        <w:t>, cirugía menor…)</w:t>
      </w:r>
    </w:p>
    <w:p w14:paraId="60A99F39" w14:textId="77777777" w:rsidR="000F19AB" w:rsidRDefault="000F19AB" w:rsidP="00495F47">
      <w:pPr>
        <w:pStyle w:val="Prrafodelista"/>
        <w:numPr>
          <w:ilvl w:val="0"/>
          <w:numId w:val="2"/>
        </w:numPr>
        <w:spacing w:before="120" w:after="120" w:line="280" w:lineRule="atLeast"/>
        <w:ind w:left="425" w:hanging="357"/>
        <w:contextualSpacing w:val="0"/>
        <w:jc w:val="both"/>
      </w:pPr>
      <w:r>
        <w:t>Enfermería atendiendo los casos que no llega el médico.</w:t>
      </w:r>
    </w:p>
    <w:p w14:paraId="664E2A77" w14:textId="5F9F46B1" w:rsidR="007B5158" w:rsidRDefault="000F19AB" w:rsidP="00495F47">
      <w:pPr>
        <w:pStyle w:val="Prrafodelista"/>
        <w:numPr>
          <w:ilvl w:val="0"/>
          <w:numId w:val="2"/>
        </w:numPr>
        <w:spacing w:before="120" w:after="120" w:line="280" w:lineRule="atLeast"/>
        <w:ind w:left="425" w:hanging="357"/>
        <w:contextualSpacing w:val="0"/>
        <w:jc w:val="both"/>
      </w:pPr>
      <w:r>
        <w:t xml:space="preserve">Administrativos haciendo </w:t>
      </w:r>
      <w:proofErr w:type="spellStart"/>
      <w:r>
        <w:t>triage</w:t>
      </w:r>
      <w:proofErr w:type="spellEnd"/>
      <w:r>
        <w:t>.</w:t>
      </w:r>
    </w:p>
    <w:p w14:paraId="3813AD74" w14:textId="5B117914" w:rsidR="00EB4E3E" w:rsidRPr="000F19AB" w:rsidRDefault="00EB4E3E" w:rsidP="00EB4E3E">
      <w:pPr>
        <w:spacing w:before="120" w:after="120" w:line="280" w:lineRule="atLeast"/>
        <w:ind w:left="68"/>
        <w:jc w:val="both"/>
        <w:rPr>
          <w:b/>
        </w:rPr>
      </w:pPr>
      <w:r>
        <w:rPr>
          <w:b/>
        </w:rPr>
        <w:t xml:space="preserve">PUNTOS ESPECIALIZADA </w:t>
      </w:r>
    </w:p>
    <w:p w14:paraId="7C67E045" w14:textId="532AEBCC" w:rsidR="00EB4E3E" w:rsidRDefault="00EB4E3E" w:rsidP="0038013E">
      <w:pPr>
        <w:pStyle w:val="Prrafodelista"/>
        <w:numPr>
          <w:ilvl w:val="0"/>
          <w:numId w:val="2"/>
        </w:numPr>
        <w:spacing w:before="120" w:after="120" w:line="280" w:lineRule="atLeast"/>
        <w:ind w:left="425" w:hanging="357"/>
        <w:contextualSpacing w:val="0"/>
        <w:jc w:val="both"/>
      </w:pPr>
      <w:r>
        <w:t>Falta de protocolos</w:t>
      </w:r>
    </w:p>
    <w:p w14:paraId="30A4D3A4" w14:textId="369BDC05" w:rsidR="00EB4E3E" w:rsidRDefault="00EB4E3E" w:rsidP="0038013E">
      <w:pPr>
        <w:pStyle w:val="Prrafodelista"/>
        <w:numPr>
          <w:ilvl w:val="0"/>
          <w:numId w:val="2"/>
        </w:numPr>
        <w:spacing w:before="120" w:after="120" w:line="280" w:lineRule="atLeast"/>
        <w:ind w:left="425" w:hanging="357"/>
        <w:contextualSpacing w:val="0"/>
        <w:jc w:val="both"/>
      </w:pPr>
      <w:r>
        <w:t>Saturación de los Servicios de Urgencias</w:t>
      </w:r>
    </w:p>
    <w:p w14:paraId="0385133C" w14:textId="77777777" w:rsidR="003242DF" w:rsidRDefault="003242DF" w:rsidP="0038013E">
      <w:pPr>
        <w:pStyle w:val="Prrafodelista"/>
        <w:numPr>
          <w:ilvl w:val="0"/>
          <w:numId w:val="2"/>
        </w:numPr>
        <w:spacing w:before="120" w:after="120" w:line="280" w:lineRule="atLeast"/>
        <w:ind w:left="425" w:hanging="357"/>
        <w:contextualSpacing w:val="0"/>
        <w:jc w:val="both"/>
      </w:pPr>
      <w:r>
        <w:t>Elevada carga de trabajo en las plantas de Hospitalización</w:t>
      </w:r>
    </w:p>
    <w:p w14:paraId="2F08F31B" w14:textId="77777777" w:rsidR="004516E4" w:rsidRDefault="003242DF" w:rsidP="0038013E">
      <w:pPr>
        <w:pStyle w:val="Prrafodelista"/>
        <w:numPr>
          <w:ilvl w:val="0"/>
          <w:numId w:val="2"/>
        </w:numPr>
        <w:spacing w:before="120" w:after="120" w:line="280" w:lineRule="atLeast"/>
        <w:ind w:left="425" w:hanging="357"/>
        <w:contextualSpacing w:val="0"/>
        <w:jc w:val="both"/>
      </w:pPr>
      <w:r>
        <w:t>Desdoblamiento de Ucis</w:t>
      </w:r>
    </w:p>
    <w:p w14:paraId="66902316" w14:textId="77777777" w:rsidR="004516E4" w:rsidRDefault="004516E4" w:rsidP="0038013E">
      <w:pPr>
        <w:pStyle w:val="Prrafodelista"/>
        <w:numPr>
          <w:ilvl w:val="0"/>
          <w:numId w:val="2"/>
        </w:numPr>
        <w:spacing w:before="120" w:after="120" w:line="280" w:lineRule="atLeast"/>
        <w:ind w:left="425" w:hanging="357"/>
        <w:contextualSpacing w:val="0"/>
        <w:jc w:val="both"/>
      </w:pPr>
      <w:r>
        <w:t>Suspensión de Consultas</w:t>
      </w:r>
    </w:p>
    <w:p w14:paraId="51A3FCAC" w14:textId="77777777" w:rsidR="00CD756F" w:rsidRDefault="004516E4" w:rsidP="0038013E">
      <w:pPr>
        <w:pStyle w:val="Prrafodelista"/>
        <w:numPr>
          <w:ilvl w:val="0"/>
          <w:numId w:val="2"/>
        </w:numPr>
        <w:spacing w:before="120" w:after="120" w:line="280" w:lineRule="atLeast"/>
        <w:ind w:left="425" w:hanging="357"/>
        <w:contextualSpacing w:val="0"/>
        <w:jc w:val="both"/>
      </w:pPr>
      <w:r>
        <w:t>Retraso de Intervenciones</w:t>
      </w:r>
    </w:p>
    <w:p w14:paraId="14548B5A" w14:textId="671537B8" w:rsidR="00EB4E3E" w:rsidRDefault="00CD756F" w:rsidP="0038013E">
      <w:pPr>
        <w:pStyle w:val="Prrafodelista"/>
        <w:numPr>
          <w:ilvl w:val="0"/>
          <w:numId w:val="2"/>
        </w:numPr>
        <w:spacing w:before="120" w:after="120" w:line="280" w:lineRule="atLeast"/>
        <w:ind w:left="425" w:hanging="357"/>
        <w:contextualSpacing w:val="0"/>
        <w:jc w:val="both"/>
      </w:pPr>
      <w:r>
        <w:t>Aumento de listas de espera</w:t>
      </w:r>
      <w:r w:rsidR="003242DF">
        <w:t xml:space="preserve"> </w:t>
      </w:r>
    </w:p>
    <w:p w14:paraId="07034D14" w14:textId="77777777" w:rsidR="007B5158" w:rsidRDefault="007B5158">
      <w:r>
        <w:br w:type="page"/>
      </w:r>
    </w:p>
    <w:p w14:paraId="609F8072" w14:textId="08551415" w:rsidR="000F19AB" w:rsidRPr="007B5158" w:rsidRDefault="007B5158" w:rsidP="007B5158">
      <w:pPr>
        <w:spacing w:before="120" w:after="120" w:line="280" w:lineRule="atLeast"/>
        <w:ind w:left="68"/>
        <w:jc w:val="center"/>
        <w:rPr>
          <w:b/>
          <w:bCs/>
          <w:sz w:val="30"/>
          <w:szCs w:val="30"/>
        </w:rPr>
      </w:pPr>
      <w:r w:rsidRPr="007B5158">
        <w:rPr>
          <w:b/>
          <w:bCs/>
          <w:sz w:val="30"/>
          <w:szCs w:val="30"/>
        </w:rPr>
        <w:lastRenderedPageBreak/>
        <w:t>CONCLUSIONES</w:t>
      </w:r>
    </w:p>
    <w:p w14:paraId="42F0244C" w14:textId="11AD5A11" w:rsidR="007B5158" w:rsidRDefault="007B5158" w:rsidP="007B5158">
      <w:pPr>
        <w:spacing w:before="120" w:after="120" w:line="280" w:lineRule="atLeast"/>
        <w:ind w:left="68"/>
        <w:jc w:val="center"/>
      </w:pPr>
    </w:p>
    <w:p w14:paraId="742181AB" w14:textId="565E4BE2" w:rsidR="007B5158" w:rsidRDefault="007B5158" w:rsidP="007B5158">
      <w:pPr>
        <w:spacing w:before="120" w:after="120" w:line="360" w:lineRule="auto"/>
        <w:ind w:left="68" w:firstLine="640"/>
        <w:jc w:val="both"/>
      </w:pPr>
      <w:r>
        <w:t xml:space="preserve">El comunicado </w:t>
      </w:r>
      <w:r w:rsidR="00495F47">
        <w:t>de la presentación</w:t>
      </w:r>
      <w:r>
        <w:t xml:space="preserve"> es el que hacemos al SNS-O y </w:t>
      </w:r>
      <w:r w:rsidR="00EB4E3E">
        <w:t xml:space="preserve">hemos </w:t>
      </w:r>
      <w:r>
        <w:t>aprovecha</w:t>
      </w:r>
      <w:r w:rsidR="00EB4E3E">
        <w:t>do</w:t>
      </w:r>
      <w:r>
        <w:t xml:space="preserve"> la ocasión que nos ofrecen los proponentes de esta Comisión, para exponerlo y que llegue a conocimiento de sus señorías.</w:t>
      </w:r>
    </w:p>
    <w:p w14:paraId="42650B94" w14:textId="05BF4825" w:rsidR="007B5158" w:rsidRDefault="007B5158" w:rsidP="007B5158">
      <w:pPr>
        <w:spacing w:before="120" w:after="120" w:line="360" w:lineRule="auto"/>
        <w:ind w:left="68" w:firstLine="640"/>
        <w:jc w:val="both"/>
      </w:pPr>
      <w:r>
        <w:t>No es nada nuevo, ni diferente a lo que planteamos día a día en nuestras reuniones con los diferentes Departamentos del SNS-O</w:t>
      </w:r>
      <w:r w:rsidR="00EB4E3E">
        <w:t>, pero lo diremos una vez más:</w:t>
      </w:r>
    </w:p>
    <w:p w14:paraId="261E0E85" w14:textId="7CD91E88" w:rsidR="00495F47" w:rsidRDefault="007B5158" w:rsidP="00495F47">
      <w:pPr>
        <w:spacing w:before="120" w:after="120" w:line="360" w:lineRule="auto"/>
        <w:ind w:left="68" w:firstLine="640"/>
        <w:jc w:val="both"/>
      </w:pPr>
      <w:r>
        <w:t xml:space="preserve">El </w:t>
      </w:r>
      <w:r w:rsidR="00495F47">
        <w:t xml:space="preserve">personal está extenuado, algo que se ha dicho por activa y por pasiva en multitud de ocasiones. Para conseguir un Servicio Sanitario de calidad, tenemos mucho que mejorar, objetivamente no tenemos los medios suficientes para ello. </w:t>
      </w:r>
    </w:p>
    <w:p w14:paraId="3075303B" w14:textId="5FFD0F4D" w:rsidR="008C23FB" w:rsidRDefault="008C23FB" w:rsidP="00495F47">
      <w:pPr>
        <w:spacing w:before="120" w:after="120" w:line="360" w:lineRule="auto"/>
        <w:ind w:left="68" w:firstLine="640"/>
        <w:jc w:val="both"/>
      </w:pPr>
      <w:r>
        <w:t>En una sociedad, todos los puestos de trabajo son importantes, necesarios, la pandemia lo ha puesto de manifiesto. Pero en el caso de las Administraciones Públicas y en ámbitos como el sanitario se debe perseguir la excelencia, porque se trata de salvar vidas.</w:t>
      </w:r>
    </w:p>
    <w:p w14:paraId="0A40DDEF" w14:textId="6A22A3D4" w:rsidR="008C23FB" w:rsidRDefault="008C23FB" w:rsidP="00495F47">
      <w:pPr>
        <w:spacing w:before="120" w:after="120" w:line="360" w:lineRule="auto"/>
        <w:ind w:left="68" w:firstLine="640"/>
        <w:jc w:val="both"/>
      </w:pPr>
      <w:r>
        <w:t xml:space="preserve">Los recursos </w:t>
      </w:r>
      <w:r w:rsidR="00EB4E3E">
        <w:t xml:space="preserve">materiales y humanos </w:t>
      </w:r>
      <w:r>
        <w:t>son finitos, estamos de acuerdo, pero ahí es donde entra en juego la gestión de los mismos</w:t>
      </w:r>
      <w:r w:rsidR="00EB4E3E">
        <w:t>. La diferencia entre una buena o mala gestión hacen que esta sociedad sobresalga o quede sumida para siempre.</w:t>
      </w:r>
    </w:p>
    <w:p w14:paraId="4DF3FBEB" w14:textId="55833DDE" w:rsidR="00EB4E3E" w:rsidRDefault="00EB4E3E" w:rsidP="00495F47">
      <w:pPr>
        <w:spacing w:before="120" w:after="120" w:line="360" w:lineRule="auto"/>
        <w:ind w:left="68" w:firstLine="640"/>
        <w:jc w:val="both"/>
      </w:pPr>
      <w:proofErr w:type="spellStart"/>
      <w:r>
        <w:t>Sres</w:t>
      </w:r>
      <w:proofErr w:type="spellEnd"/>
      <w:r>
        <w:t>/as parlamentarios de esta Comisión, dejen a un lado sus diferencias y trabajen en común por el bienestar general de la Sociedad Navarra</w:t>
      </w:r>
      <w:r w:rsidR="007E07FB">
        <w:t>, por esos ciudadanos que les votan para que solucionen sus problemas y gestionen sus recursos.</w:t>
      </w:r>
    </w:p>
    <w:p w14:paraId="26E951C1" w14:textId="13179C48" w:rsidR="007E07FB" w:rsidRDefault="007E07FB" w:rsidP="00495F47">
      <w:pPr>
        <w:spacing w:before="120" w:after="120" w:line="360" w:lineRule="auto"/>
        <w:ind w:left="68" w:firstLine="640"/>
        <w:jc w:val="both"/>
      </w:pPr>
      <w:r>
        <w:t>Lo que ocurre es</w:t>
      </w:r>
      <w:r w:rsidR="00EF38F0">
        <w:t>,</w:t>
      </w:r>
      <w:r>
        <w:t xml:space="preserve"> </w:t>
      </w:r>
      <w:proofErr w:type="gramStart"/>
      <w:r>
        <w:t>que</w:t>
      </w:r>
      <w:proofErr w:type="gramEnd"/>
      <w:r>
        <w:t xml:space="preserve"> en el caso de las Administraciones, </w:t>
      </w:r>
      <w:r w:rsidR="00A02B34">
        <w:t xml:space="preserve">son </w:t>
      </w:r>
      <w:r>
        <w:t xml:space="preserve">sus empleados públicos los que desarrollan el trabajo, los que dan la cara y se enfrentan a las dificultades, enfados de los ciudadanos (en ocasiones con toda la razón) e incluso agresiones. </w:t>
      </w:r>
    </w:p>
    <w:p w14:paraId="76547214" w14:textId="659B81DD" w:rsidR="007E07FB" w:rsidRDefault="007E07FB" w:rsidP="00495F47">
      <w:pPr>
        <w:spacing w:before="120" w:after="120" w:line="360" w:lineRule="auto"/>
        <w:ind w:left="68" w:firstLine="640"/>
        <w:jc w:val="both"/>
      </w:pPr>
      <w:r>
        <w:t xml:space="preserve">No tenemos </w:t>
      </w:r>
      <w:proofErr w:type="spellStart"/>
      <w:r>
        <w:t>porqué</w:t>
      </w:r>
      <w:proofErr w:type="spellEnd"/>
      <w:r>
        <w:t xml:space="preserve"> derivar este tipo de responsabilidades a los trabajadores, porque bastante tienen con desarrollar su trabajo en las condiciones que lo están haciendo. </w:t>
      </w:r>
    </w:p>
    <w:p w14:paraId="3530B911" w14:textId="63E1B5E4" w:rsidR="007E07FB" w:rsidRDefault="007E07FB" w:rsidP="00495F47">
      <w:pPr>
        <w:spacing w:before="120" w:after="120" w:line="360" w:lineRule="auto"/>
        <w:ind w:left="68" w:firstLine="640"/>
        <w:jc w:val="both"/>
      </w:pPr>
      <w:r>
        <w:t xml:space="preserve">Todo minuto que pasa sin buscar soluciones, es un tiempo muy </w:t>
      </w:r>
      <w:r w:rsidR="001066D3">
        <w:t>preciado que estamos perdiendo y es una ofensa más para nuestros trabajadores.</w:t>
      </w:r>
    </w:p>
    <w:p w14:paraId="6B01FA65" w14:textId="7FF4D257" w:rsidR="001066D3" w:rsidRDefault="001066D3" w:rsidP="00495F47">
      <w:pPr>
        <w:spacing w:before="120" w:after="120" w:line="360" w:lineRule="auto"/>
        <w:ind w:left="68" w:firstLine="640"/>
        <w:jc w:val="both"/>
      </w:pPr>
      <w:r>
        <w:t xml:space="preserve">Gracias por darnos esta oportunidad de expresar el sentir general de los trabajadores del </w:t>
      </w:r>
      <w:r w:rsidR="006B3BFD">
        <w:t>Servicio Navarro de Salud</w:t>
      </w:r>
      <w:r>
        <w:t xml:space="preserve">. </w:t>
      </w:r>
    </w:p>
    <w:p w14:paraId="090F1EFA" w14:textId="77777777" w:rsidR="007E07FB" w:rsidRPr="00465456" w:rsidRDefault="007E07FB" w:rsidP="00495F47">
      <w:pPr>
        <w:spacing w:before="120" w:after="120" w:line="360" w:lineRule="auto"/>
        <w:ind w:left="68" w:firstLine="640"/>
        <w:jc w:val="both"/>
      </w:pPr>
    </w:p>
    <w:sectPr w:rsidR="007E07FB" w:rsidRPr="00465456" w:rsidSect="00AD286E">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pgBorders w:display="notFirstPage"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EEC2" w14:textId="77777777" w:rsidR="001F2FE5" w:rsidRDefault="001F2FE5" w:rsidP="008D72BD">
      <w:pPr>
        <w:spacing w:after="0" w:line="240" w:lineRule="auto"/>
      </w:pPr>
      <w:r>
        <w:separator/>
      </w:r>
    </w:p>
  </w:endnote>
  <w:endnote w:type="continuationSeparator" w:id="0">
    <w:p w14:paraId="172099A2" w14:textId="77777777" w:rsidR="001F2FE5" w:rsidRDefault="001F2FE5" w:rsidP="008D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DBBA" w14:textId="77777777" w:rsidR="002B2AB3" w:rsidRDefault="002B2A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506655"/>
      <w:docPartObj>
        <w:docPartGallery w:val="Page Numbers (Bottom of Page)"/>
        <w:docPartUnique/>
      </w:docPartObj>
    </w:sdtPr>
    <w:sdtEndPr/>
    <w:sdtContent>
      <w:p w14:paraId="48F353C9" w14:textId="32C7AE47" w:rsidR="008D72BD" w:rsidRDefault="008D72BD">
        <w:pPr>
          <w:pStyle w:val="Piedepgina"/>
          <w:jc w:val="center"/>
        </w:pPr>
        <w:r>
          <w:fldChar w:fldCharType="begin"/>
        </w:r>
        <w:r>
          <w:instrText>PAGE   \* MERGEFORMAT</w:instrText>
        </w:r>
        <w:r>
          <w:fldChar w:fldCharType="separate"/>
        </w:r>
        <w:r>
          <w:t>2</w:t>
        </w:r>
        <w:r>
          <w:fldChar w:fldCharType="end"/>
        </w:r>
      </w:p>
    </w:sdtContent>
  </w:sdt>
  <w:p w14:paraId="15100539" w14:textId="77777777" w:rsidR="008D72BD" w:rsidRDefault="008D72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D2C6" w14:textId="77777777" w:rsidR="002B2AB3" w:rsidRDefault="002B2A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35E6" w14:textId="77777777" w:rsidR="001F2FE5" w:rsidRDefault="001F2FE5" w:rsidP="008D72BD">
      <w:pPr>
        <w:spacing w:after="0" w:line="240" w:lineRule="auto"/>
      </w:pPr>
      <w:r>
        <w:separator/>
      </w:r>
    </w:p>
  </w:footnote>
  <w:footnote w:type="continuationSeparator" w:id="0">
    <w:p w14:paraId="69BE079E" w14:textId="77777777" w:rsidR="001F2FE5" w:rsidRDefault="001F2FE5" w:rsidP="008D7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FB15" w14:textId="6CF8408C" w:rsidR="002B2AB3" w:rsidRDefault="001F2FE5">
    <w:pPr>
      <w:pStyle w:val="Encabezado"/>
    </w:pPr>
    <w:r>
      <w:rPr>
        <w:noProof/>
      </w:rPr>
      <w:pict w14:anchorId="0AD13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0547751" o:spid="_x0000_s2050" type="#_x0000_t75" style="position:absolute;margin-left:0;margin-top:0;width:255.95pt;height:255.95pt;z-index:-251657216;mso-position-horizontal:center;mso-position-horizontal-relative:margin;mso-position-vertical:center;mso-position-vertical-relative:margin" o:allowincell="f">
          <v:imagedata r:id="rId1" o:title="Logo Afapna sin fon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05BD" w14:textId="175AEBFE" w:rsidR="002B2AB3" w:rsidRDefault="001F2FE5">
    <w:pPr>
      <w:pStyle w:val="Encabezado"/>
    </w:pPr>
    <w:r>
      <w:rPr>
        <w:noProof/>
      </w:rPr>
      <w:pict w14:anchorId="161C3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0547752" o:spid="_x0000_s2051" type="#_x0000_t75" style="position:absolute;margin-left:0;margin-top:0;width:255.95pt;height:255.95pt;z-index:-251656192;mso-position-horizontal:center;mso-position-horizontal-relative:margin;mso-position-vertical:center;mso-position-vertical-relative:margin" o:allowincell="f">
          <v:imagedata r:id="rId1" o:title="Logo Afapna sin fon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C430" w14:textId="5806D9F5" w:rsidR="002B2AB3" w:rsidRDefault="001F2FE5">
    <w:pPr>
      <w:pStyle w:val="Encabezado"/>
    </w:pPr>
    <w:r>
      <w:rPr>
        <w:noProof/>
      </w:rPr>
      <w:pict w14:anchorId="19E47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0547750" o:spid="_x0000_s2049" type="#_x0000_t75" style="position:absolute;margin-left:0;margin-top:0;width:255.95pt;height:255.95pt;z-index:-251658240;mso-position-horizontal:center;mso-position-horizontal-relative:margin;mso-position-vertical:center;mso-position-vertical-relative:margin" o:allowincell="f">
          <v:imagedata r:id="rId1" o:title="Logo Afapna sin fon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05F"/>
    <w:multiLevelType w:val="hybridMultilevel"/>
    <w:tmpl w:val="64A45D0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47850D52"/>
    <w:multiLevelType w:val="hybridMultilevel"/>
    <w:tmpl w:val="70F25AD4"/>
    <w:lvl w:ilvl="0" w:tplc="ADE26BE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5C3D20"/>
    <w:multiLevelType w:val="hybridMultilevel"/>
    <w:tmpl w:val="878ECF10"/>
    <w:lvl w:ilvl="0" w:tplc="B7C2104C">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56"/>
    <w:rsid w:val="000F19AB"/>
    <w:rsid w:val="001066D3"/>
    <w:rsid w:val="001248D8"/>
    <w:rsid w:val="00155524"/>
    <w:rsid w:val="001D7A96"/>
    <w:rsid w:val="001F2FE5"/>
    <w:rsid w:val="002B2AB3"/>
    <w:rsid w:val="003242DF"/>
    <w:rsid w:val="004516E4"/>
    <w:rsid w:val="00465456"/>
    <w:rsid w:val="00495B36"/>
    <w:rsid w:val="00495F47"/>
    <w:rsid w:val="00523816"/>
    <w:rsid w:val="00541EE5"/>
    <w:rsid w:val="0060407F"/>
    <w:rsid w:val="00693618"/>
    <w:rsid w:val="006B3BFD"/>
    <w:rsid w:val="00750781"/>
    <w:rsid w:val="007B5158"/>
    <w:rsid w:val="007E07FB"/>
    <w:rsid w:val="008C23FB"/>
    <w:rsid w:val="008D72BD"/>
    <w:rsid w:val="00926276"/>
    <w:rsid w:val="00994876"/>
    <w:rsid w:val="00A02B34"/>
    <w:rsid w:val="00A0582B"/>
    <w:rsid w:val="00A4141F"/>
    <w:rsid w:val="00AD286E"/>
    <w:rsid w:val="00B064A0"/>
    <w:rsid w:val="00B74CF5"/>
    <w:rsid w:val="00CD756F"/>
    <w:rsid w:val="00E25E70"/>
    <w:rsid w:val="00EB4E3E"/>
    <w:rsid w:val="00EF38F0"/>
    <w:rsid w:val="00F85D69"/>
    <w:rsid w:val="00FF5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921788"/>
  <w15:chartTrackingRefBased/>
  <w15:docId w15:val="{5E8D42E8-DB2D-4AB6-9073-46608938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5456"/>
    <w:pPr>
      <w:ind w:left="720"/>
      <w:contextualSpacing/>
    </w:pPr>
  </w:style>
  <w:style w:type="paragraph" w:styleId="Sinespaciado">
    <w:name w:val="No Spacing"/>
    <w:link w:val="SinespaciadoCar"/>
    <w:uiPriority w:val="1"/>
    <w:qFormat/>
    <w:rsid w:val="00E25E70"/>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25E70"/>
    <w:rPr>
      <w:rFonts w:eastAsiaTheme="minorEastAsia"/>
      <w:lang w:eastAsia="es-ES"/>
    </w:rPr>
  </w:style>
  <w:style w:type="paragraph" w:customStyle="1" w:styleId="fechacabecera">
    <w:name w:val="fechacabecera"/>
    <w:basedOn w:val="Normal"/>
    <w:rsid w:val="006936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93618"/>
    <w:rPr>
      <w:b/>
      <w:bCs/>
    </w:rPr>
  </w:style>
  <w:style w:type="character" w:customStyle="1" w:styleId="date-display-single">
    <w:name w:val="date-display-single"/>
    <w:basedOn w:val="Fuentedeprrafopredeter"/>
    <w:rsid w:val="00693618"/>
  </w:style>
  <w:style w:type="character" w:customStyle="1" w:styleId="nombre-organo">
    <w:name w:val="nombre-organo"/>
    <w:basedOn w:val="Fuentedeprrafopredeter"/>
    <w:rsid w:val="00693618"/>
  </w:style>
  <w:style w:type="paragraph" w:styleId="NormalWeb">
    <w:name w:val="Normal (Web)"/>
    <w:basedOn w:val="Normal"/>
    <w:uiPriority w:val="99"/>
    <w:semiHidden/>
    <w:unhideWhenUsed/>
    <w:rsid w:val="006936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93618"/>
    <w:rPr>
      <w:color w:val="0000FF"/>
      <w:u w:val="single"/>
    </w:rPr>
  </w:style>
  <w:style w:type="paragraph" w:styleId="Encabezado">
    <w:name w:val="header"/>
    <w:basedOn w:val="Normal"/>
    <w:link w:val="EncabezadoCar"/>
    <w:uiPriority w:val="99"/>
    <w:unhideWhenUsed/>
    <w:rsid w:val="008D72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72BD"/>
  </w:style>
  <w:style w:type="paragraph" w:styleId="Piedepgina">
    <w:name w:val="footer"/>
    <w:basedOn w:val="Normal"/>
    <w:link w:val="PiedepginaCar"/>
    <w:uiPriority w:val="99"/>
    <w:unhideWhenUsed/>
    <w:rsid w:val="008D72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0437">
      <w:bodyDiv w:val="1"/>
      <w:marLeft w:val="0"/>
      <w:marRight w:val="0"/>
      <w:marTop w:val="0"/>
      <w:marBottom w:val="0"/>
      <w:divBdr>
        <w:top w:val="none" w:sz="0" w:space="0" w:color="auto"/>
        <w:left w:val="none" w:sz="0" w:space="0" w:color="auto"/>
        <w:bottom w:val="none" w:sz="0" w:space="0" w:color="auto"/>
        <w:right w:val="none" w:sz="0" w:space="0" w:color="auto"/>
      </w:divBdr>
      <w:divsChild>
        <w:div w:id="1311598860">
          <w:marLeft w:val="0"/>
          <w:marRight w:val="0"/>
          <w:marTop w:val="0"/>
          <w:marBottom w:val="0"/>
          <w:divBdr>
            <w:top w:val="none" w:sz="0" w:space="0" w:color="auto"/>
            <w:left w:val="none" w:sz="0" w:space="0" w:color="auto"/>
            <w:bottom w:val="none" w:sz="0" w:space="0" w:color="auto"/>
            <w:right w:val="none" w:sz="0" w:space="0" w:color="auto"/>
          </w:divBdr>
          <w:divsChild>
            <w:div w:id="1183400169">
              <w:marLeft w:val="0"/>
              <w:marRight w:val="0"/>
              <w:marTop w:val="0"/>
              <w:marBottom w:val="0"/>
              <w:divBdr>
                <w:top w:val="none" w:sz="0" w:space="0" w:color="auto"/>
                <w:left w:val="none" w:sz="0" w:space="0" w:color="auto"/>
                <w:bottom w:val="none" w:sz="0" w:space="0" w:color="auto"/>
                <w:right w:val="none" w:sz="0" w:space="0" w:color="auto"/>
              </w:divBdr>
              <w:divsChild>
                <w:div w:id="582181043">
                  <w:marLeft w:val="0"/>
                  <w:marRight w:val="0"/>
                  <w:marTop w:val="0"/>
                  <w:marBottom w:val="0"/>
                  <w:divBdr>
                    <w:top w:val="none" w:sz="0" w:space="0" w:color="auto"/>
                    <w:left w:val="none" w:sz="0" w:space="0" w:color="auto"/>
                    <w:bottom w:val="none" w:sz="0" w:space="0" w:color="auto"/>
                    <w:right w:val="none" w:sz="0" w:space="0" w:color="auto"/>
                  </w:divBdr>
                  <w:divsChild>
                    <w:div w:id="2107341973">
                      <w:marLeft w:val="0"/>
                      <w:marRight w:val="0"/>
                      <w:marTop w:val="0"/>
                      <w:marBottom w:val="0"/>
                      <w:divBdr>
                        <w:top w:val="none" w:sz="0" w:space="0" w:color="auto"/>
                        <w:left w:val="none" w:sz="0" w:space="0" w:color="auto"/>
                        <w:bottom w:val="none" w:sz="0" w:space="0" w:color="auto"/>
                        <w:right w:val="none" w:sz="0" w:space="0" w:color="auto"/>
                      </w:divBdr>
                      <w:divsChild>
                        <w:div w:id="1862620189">
                          <w:marLeft w:val="0"/>
                          <w:marRight w:val="0"/>
                          <w:marTop w:val="0"/>
                          <w:marBottom w:val="0"/>
                          <w:divBdr>
                            <w:top w:val="none" w:sz="0" w:space="0" w:color="auto"/>
                            <w:left w:val="none" w:sz="0" w:space="0" w:color="auto"/>
                            <w:bottom w:val="none" w:sz="0" w:space="0" w:color="auto"/>
                            <w:right w:val="none" w:sz="0" w:space="0" w:color="auto"/>
                          </w:divBdr>
                        </w:div>
                      </w:divsChild>
                    </w:div>
                    <w:div w:id="943802973">
                      <w:marLeft w:val="0"/>
                      <w:marRight w:val="0"/>
                      <w:marTop w:val="0"/>
                      <w:marBottom w:val="0"/>
                      <w:divBdr>
                        <w:top w:val="none" w:sz="0" w:space="0" w:color="auto"/>
                        <w:left w:val="none" w:sz="0" w:space="0" w:color="auto"/>
                        <w:bottom w:val="single" w:sz="6" w:space="8" w:color="999999"/>
                        <w:right w:val="none" w:sz="0" w:space="0" w:color="auto"/>
                      </w:divBdr>
                      <w:divsChild>
                        <w:div w:id="2101681874">
                          <w:marLeft w:val="0"/>
                          <w:marRight w:val="0"/>
                          <w:marTop w:val="0"/>
                          <w:marBottom w:val="0"/>
                          <w:divBdr>
                            <w:top w:val="none" w:sz="0" w:space="0" w:color="auto"/>
                            <w:left w:val="none" w:sz="0" w:space="0" w:color="auto"/>
                            <w:bottom w:val="none" w:sz="0" w:space="0" w:color="auto"/>
                            <w:right w:val="none" w:sz="0" w:space="0" w:color="auto"/>
                          </w:divBdr>
                        </w:div>
                        <w:div w:id="1816678694">
                          <w:marLeft w:val="0"/>
                          <w:marRight w:val="0"/>
                          <w:marTop w:val="0"/>
                          <w:marBottom w:val="0"/>
                          <w:divBdr>
                            <w:top w:val="none" w:sz="0" w:space="0" w:color="auto"/>
                            <w:left w:val="none" w:sz="0" w:space="0" w:color="auto"/>
                            <w:bottom w:val="none" w:sz="0" w:space="0" w:color="auto"/>
                            <w:right w:val="none" w:sz="0" w:space="0" w:color="auto"/>
                          </w:divBdr>
                        </w:div>
                      </w:divsChild>
                    </w:div>
                    <w:div w:id="521474306">
                      <w:marLeft w:val="0"/>
                      <w:marRight w:val="0"/>
                      <w:marTop w:val="0"/>
                      <w:marBottom w:val="0"/>
                      <w:divBdr>
                        <w:top w:val="none" w:sz="0" w:space="0" w:color="auto"/>
                        <w:left w:val="none" w:sz="0" w:space="0" w:color="auto"/>
                        <w:bottom w:val="single" w:sz="6" w:space="8" w:color="999999"/>
                        <w:right w:val="none" w:sz="0" w:space="0" w:color="auto"/>
                      </w:divBdr>
                      <w:divsChild>
                        <w:div w:id="1899708760">
                          <w:marLeft w:val="0"/>
                          <w:marRight w:val="0"/>
                          <w:marTop w:val="0"/>
                          <w:marBottom w:val="0"/>
                          <w:divBdr>
                            <w:top w:val="none" w:sz="0" w:space="0" w:color="auto"/>
                            <w:left w:val="none" w:sz="0" w:space="0" w:color="auto"/>
                            <w:bottom w:val="none" w:sz="0" w:space="0" w:color="auto"/>
                            <w:right w:val="none" w:sz="0" w:space="0" w:color="auto"/>
                          </w:divBdr>
                        </w:div>
                        <w:div w:id="1019504241">
                          <w:marLeft w:val="0"/>
                          <w:marRight w:val="0"/>
                          <w:marTop w:val="0"/>
                          <w:marBottom w:val="0"/>
                          <w:divBdr>
                            <w:top w:val="none" w:sz="0" w:space="0" w:color="auto"/>
                            <w:left w:val="none" w:sz="0" w:space="0" w:color="auto"/>
                            <w:bottom w:val="none" w:sz="0" w:space="0" w:color="auto"/>
                            <w:right w:val="none" w:sz="0" w:space="0" w:color="auto"/>
                          </w:divBdr>
                          <w:divsChild>
                            <w:div w:id="1309825485">
                              <w:marLeft w:val="0"/>
                              <w:marRight w:val="0"/>
                              <w:marTop w:val="0"/>
                              <w:marBottom w:val="0"/>
                              <w:divBdr>
                                <w:top w:val="none" w:sz="0" w:space="0" w:color="auto"/>
                                <w:left w:val="none" w:sz="0" w:space="0" w:color="auto"/>
                                <w:bottom w:val="none" w:sz="0" w:space="0" w:color="auto"/>
                                <w:right w:val="none" w:sz="0" w:space="0" w:color="auto"/>
                              </w:divBdr>
                              <w:divsChild>
                                <w:div w:id="1434284365">
                                  <w:marLeft w:val="0"/>
                                  <w:marRight w:val="0"/>
                                  <w:marTop w:val="0"/>
                                  <w:marBottom w:val="0"/>
                                  <w:divBdr>
                                    <w:top w:val="none" w:sz="0" w:space="0" w:color="auto"/>
                                    <w:left w:val="none" w:sz="0" w:space="0" w:color="auto"/>
                                    <w:bottom w:val="none" w:sz="0" w:space="0" w:color="auto"/>
                                    <w:right w:val="none" w:sz="0" w:space="0" w:color="auto"/>
                                  </w:divBdr>
                                  <w:divsChild>
                                    <w:div w:id="15231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58247">
                      <w:marLeft w:val="0"/>
                      <w:marRight w:val="0"/>
                      <w:marTop w:val="0"/>
                      <w:marBottom w:val="0"/>
                      <w:divBdr>
                        <w:top w:val="none" w:sz="0" w:space="0" w:color="auto"/>
                        <w:left w:val="none" w:sz="0" w:space="0" w:color="auto"/>
                        <w:bottom w:val="single" w:sz="6" w:space="8" w:color="999999"/>
                        <w:right w:val="none" w:sz="0" w:space="0" w:color="auto"/>
                      </w:divBdr>
                      <w:divsChild>
                        <w:div w:id="49112428">
                          <w:marLeft w:val="0"/>
                          <w:marRight w:val="0"/>
                          <w:marTop w:val="0"/>
                          <w:marBottom w:val="0"/>
                          <w:divBdr>
                            <w:top w:val="none" w:sz="0" w:space="0" w:color="auto"/>
                            <w:left w:val="none" w:sz="0" w:space="0" w:color="auto"/>
                            <w:bottom w:val="none" w:sz="0" w:space="0" w:color="auto"/>
                            <w:right w:val="none" w:sz="0" w:space="0" w:color="auto"/>
                          </w:divBdr>
                        </w:div>
                        <w:div w:id="1855412687">
                          <w:marLeft w:val="0"/>
                          <w:marRight w:val="0"/>
                          <w:marTop w:val="0"/>
                          <w:marBottom w:val="0"/>
                          <w:divBdr>
                            <w:top w:val="none" w:sz="0" w:space="0" w:color="auto"/>
                            <w:left w:val="none" w:sz="0" w:space="0" w:color="auto"/>
                            <w:bottom w:val="none" w:sz="0" w:space="0" w:color="auto"/>
                            <w:right w:val="none" w:sz="0" w:space="0" w:color="auto"/>
                          </w:divBdr>
                          <w:divsChild>
                            <w:div w:id="1723292281">
                              <w:marLeft w:val="0"/>
                              <w:marRight w:val="0"/>
                              <w:marTop w:val="0"/>
                              <w:marBottom w:val="0"/>
                              <w:divBdr>
                                <w:top w:val="none" w:sz="0" w:space="0" w:color="auto"/>
                                <w:left w:val="none" w:sz="0" w:space="0" w:color="auto"/>
                                <w:bottom w:val="none" w:sz="0" w:space="0" w:color="auto"/>
                                <w:right w:val="none" w:sz="0" w:space="0" w:color="auto"/>
                              </w:divBdr>
                              <w:divsChild>
                                <w:div w:id="1122532870">
                                  <w:marLeft w:val="0"/>
                                  <w:marRight w:val="0"/>
                                  <w:marTop w:val="0"/>
                                  <w:marBottom w:val="0"/>
                                  <w:divBdr>
                                    <w:top w:val="none" w:sz="0" w:space="0" w:color="auto"/>
                                    <w:left w:val="none" w:sz="0" w:space="0" w:color="auto"/>
                                    <w:bottom w:val="none" w:sz="0" w:space="0" w:color="auto"/>
                                    <w:right w:val="none" w:sz="0" w:space="0" w:color="auto"/>
                                  </w:divBdr>
                                  <w:divsChild>
                                    <w:div w:id="2325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9646">
                      <w:marLeft w:val="0"/>
                      <w:marRight w:val="0"/>
                      <w:marTop w:val="0"/>
                      <w:marBottom w:val="0"/>
                      <w:divBdr>
                        <w:top w:val="none" w:sz="0" w:space="0" w:color="auto"/>
                        <w:left w:val="none" w:sz="0" w:space="0" w:color="auto"/>
                        <w:bottom w:val="single" w:sz="6" w:space="8" w:color="999999"/>
                        <w:right w:val="none" w:sz="0" w:space="0" w:color="auto"/>
                      </w:divBdr>
                      <w:divsChild>
                        <w:div w:id="142280467">
                          <w:marLeft w:val="0"/>
                          <w:marRight w:val="0"/>
                          <w:marTop w:val="0"/>
                          <w:marBottom w:val="0"/>
                          <w:divBdr>
                            <w:top w:val="none" w:sz="0" w:space="0" w:color="auto"/>
                            <w:left w:val="none" w:sz="0" w:space="0" w:color="auto"/>
                            <w:bottom w:val="none" w:sz="0" w:space="0" w:color="auto"/>
                            <w:right w:val="none" w:sz="0" w:space="0" w:color="auto"/>
                          </w:divBdr>
                        </w:div>
                        <w:div w:id="1772121272">
                          <w:marLeft w:val="0"/>
                          <w:marRight w:val="0"/>
                          <w:marTop w:val="0"/>
                          <w:marBottom w:val="0"/>
                          <w:divBdr>
                            <w:top w:val="none" w:sz="0" w:space="0" w:color="auto"/>
                            <w:left w:val="none" w:sz="0" w:space="0" w:color="auto"/>
                            <w:bottom w:val="none" w:sz="0" w:space="0" w:color="auto"/>
                            <w:right w:val="none" w:sz="0" w:space="0" w:color="auto"/>
                          </w:divBdr>
                          <w:divsChild>
                            <w:div w:id="1225482406">
                              <w:marLeft w:val="0"/>
                              <w:marRight w:val="0"/>
                              <w:marTop w:val="0"/>
                              <w:marBottom w:val="0"/>
                              <w:divBdr>
                                <w:top w:val="none" w:sz="0" w:space="0" w:color="auto"/>
                                <w:left w:val="none" w:sz="0" w:space="0" w:color="auto"/>
                                <w:bottom w:val="none" w:sz="0" w:space="0" w:color="auto"/>
                                <w:right w:val="none" w:sz="0" w:space="0" w:color="auto"/>
                              </w:divBdr>
                              <w:divsChild>
                                <w:div w:id="1132089575">
                                  <w:marLeft w:val="0"/>
                                  <w:marRight w:val="0"/>
                                  <w:marTop w:val="0"/>
                                  <w:marBottom w:val="0"/>
                                  <w:divBdr>
                                    <w:top w:val="none" w:sz="0" w:space="0" w:color="auto"/>
                                    <w:left w:val="none" w:sz="0" w:space="0" w:color="auto"/>
                                    <w:bottom w:val="none" w:sz="0" w:space="0" w:color="auto"/>
                                    <w:right w:val="none" w:sz="0" w:space="0" w:color="auto"/>
                                  </w:divBdr>
                                  <w:divsChild>
                                    <w:div w:id="16298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22714">
                      <w:marLeft w:val="0"/>
                      <w:marRight w:val="0"/>
                      <w:marTop w:val="0"/>
                      <w:marBottom w:val="0"/>
                      <w:divBdr>
                        <w:top w:val="none" w:sz="0" w:space="0" w:color="auto"/>
                        <w:left w:val="none" w:sz="0" w:space="0" w:color="auto"/>
                        <w:bottom w:val="single" w:sz="6" w:space="8" w:color="999999"/>
                        <w:right w:val="none" w:sz="0" w:space="0" w:color="auto"/>
                      </w:divBdr>
                      <w:divsChild>
                        <w:div w:id="183130228">
                          <w:marLeft w:val="0"/>
                          <w:marRight w:val="0"/>
                          <w:marTop w:val="0"/>
                          <w:marBottom w:val="0"/>
                          <w:divBdr>
                            <w:top w:val="none" w:sz="0" w:space="0" w:color="auto"/>
                            <w:left w:val="none" w:sz="0" w:space="0" w:color="auto"/>
                            <w:bottom w:val="none" w:sz="0" w:space="0" w:color="auto"/>
                            <w:right w:val="none" w:sz="0" w:space="0" w:color="auto"/>
                          </w:divBdr>
                        </w:div>
                        <w:div w:id="1926105644">
                          <w:marLeft w:val="0"/>
                          <w:marRight w:val="0"/>
                          <w:marTop w:val="0"/>
                          <w:marBottom w:val="0"/>
                          <w:divBdr>
                            <w:top w:val="none" w:sz="0" w:space="0" w:color="auto"/>
                            <w:left w:val="none" w:sz="0" w:space="0" w:color="auto"/>
                            <w:bottom w:val="none" w:sz="0" w:space="0" w:color="auto"/>
                            <w:right w:val="none" w:sz="0" w:space="0" w:color="auto"/>
                          </w:divBdr>
                          <w:divsChild>
                            <w:div w:id="1793401307">
                              <w:marLeft w:val="0"/>
                              <w:marRight w:val="0"/>
                              <w:marTop w:val="0"/>
                              <w:marBottom w:val="0"/>
                              <w:divBdr>
                                <w:top w:val="none" w:sz="0" w:space="0" w:color="auto"/>
                                <w:left w:val="none" w:sz="0" w:space="0" w:color="auto"/>
                                <w:bottom w:val="none" w:sz="0" w:space="0" w:color="auto"/>
                                <w:right w:val="none" w:sz="0" w:space="0" w:color="auto"/>
                              </w:divBdr>
                              <w:divsChild>
                                <w:div w:id="1385711904">
                                  <w:marLeft w:val="0"/>
                                  <w:marRight w:val="0"/>
                                  <w:marTop w:val="0"/>
                                  <w:marBottom w:val="0"/>
                                  <w:divBdr>
                                    <w:top w:val="none" w:sz="0" w:space="0" w:color="auto"/>
                                    <w:left w:val="none" w:sz="0" w:space="0" w:color="auto"/>
                                    <w:bottom w:val="none" w:sz="0" w:space="0" w:color="auto"/>
                                    <w:right w:val="none" w:sz="0" w:space="0" w:color="auto"/>
                                  </w:divBdr>
                                  <w:divsChild>
                                    <w:div w:id="1159537416">
                                      <w:marLeft w:val="0"/>
                                      <w:marRight w:val="0"/>
                                      <w:marTop w:val="0"/>
                                      <w:marBottom w:val="0"/>
                                      <w:divBdr>
                                        <w:top w:val="none" w:sz="0" w:space="0" w:color="auto"/>
                                        <w:left w:val="none" w:sz="0" w:space="0" w:color="auto"/>
                                        <w:bottom w:val="none" w:sz="0" w:space="0" w:color="auto"/>
                                        <w:right w:val="none" w:sz="0" w:space="0" w:color="auto"/>
                                      </w:divBdr>
                                      <w:divsChild>
                                        <w:div w:id="24671272">
                                          <w:marLeft w:val="0"/>
                                          <w:marRight w:val="0"/>
                                          <w:marTop w:val="0"/>
                                          <w:marBottom w:val="0"/>
                                          <w:divBdr>
                                            <w:top w:val="none" w:sz="0" w:space="0" w:color="auto"/>
                                            <w:left w:val="none" w:sz="0" w:space="0" w:color="auto"/>
                                            <w:bottom w:val="none" w:sz="0" w:space="0" w:color="auto"/>
                                            <w:right w:val="none" w:sz="0" w:space="0" w:color="auto"/>
                                          </w:divBdr>
                                          <w:divsChild>
                                            <w:div w:id="445201429">
                                              <w:marLeft w:val="0"/>
                                              <w:marRight w:val="0"/>
                                              <w:marTop w:val="0"/>
                                              <w:marBottom w:val="0"/>
                                              <w:divBdr>
                                                <w:top w:val="none" w:sz="0" w:space="0" w:color="auto"/>
                                                <w:left w:val="none" w:sz="0" w:space="0" w:color="auto"/>
                                                <w:bottom w:val="none" w:sz="0" w:space="0" w:color="auto"/>
                                                <w:right w:val="none" w:sz="0" w:space="0" w:color="auto"/>
                                              </w:divBdr>
                                              <w:divsChild>
                                                <w:div w:id="570893338">
                                                  <w:marLeft w:val="0"/>
                                                  <w:marRight w:val="0"/>
                                                  <w:marTop w:val="0"/>
                                                  <w:marBottom w:val="0"/>
                                                  <w:divBdr>
                                                    <w:top w:val="none" w:sz="0" w:space="0" w:color="auto"/>
                                                    <w:left w:val="none" w:sz="0" w:space="0" w:color="auto"/>
                                                    <w:bottom w:val="none" w:sz="0" w:space="0" w:color="auto"/>
                                                    <w:right w:val="none" w:sz="0" w:space="0" w:color="auto"/>
                                                  </w:divBdr>
                                                  <w:divsChild>
                                                    <w:div w:id="2064136971">
                                                      <w:marLeft w:val="0"/>
                                                      <w:marRight w:val="0"/>
                                                      <w:marTop w:val="0"/>
                                                      <w:marBottom w:val="0"/>
                                                      <w:divBdr>
                                                        <w:top w:val="none" w:sz="0" w:space="0" w:color="auto"/>
                                                        <w:left w:val="none" w:sz="0" w:space="0" w:color="auto"/>
                                                        <w:bottom w:val="none" w:sz="0" w:space="0" w:color="auto"/>
                                                        <w:right w:val="none" w:sz="0" w:space="0" w:color="auto"/>
                                                      </w:divBdr>
                                                      <w:divsChild>
                                                        <w:div w:id="49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235">
                                      <w:marLeft w:val="0"/>
                                      <w:marRight w:val="0"/>
                                      <w:marTop w:val="0"/>
                                      <w:marBottom w:val="0"/>
                                      <w:divBdr>
                                        <w:top w:val="none" w:sz="0" w:space="0" w:color="auto"/>
                                        <w:left w:val="none" w:sz="0" w:space="0" w:color="auto"/>
                                        <w:bottom w:val="none" w:sz="0" w:space="0" w:color="auto"/>
                                        <w:right w:val="none" w:sz="0" w:space="0" w:color="auto"/>
                                      </w:divBdr>
                                      <w:divsChild>
                                        <w:div w:id="1086153945">
                                          <w:marLeft w:val="0"/>
                                          <w:marRight w:val="0"/>
                                          <w:marTop w:val="0"/>
                                          <w:marBottom w:val="0"/>
                                          <w:divBdr>
                                            <w:top w:val="none" w:sz="0" w:space="0" w:color="auto"/>
                                            <w:left w:val="none" w:sz="0" w:space="0" w:color="auto"/>
                                            <w:bottom w:val="none" w:sz="0" w:space="0" w:color="auto"/>
                                            <w:right w:val="none" w:sz="0" w:space="0" w:color="auto"/>
                                          </w:divBdr>
                                          <w:divsChild>
                                            <w:div w:id="1759476950">
                                              <w:marLeft w:val="0"/>
                                              <w:marRight w:val="0"/>
                                              <w:marTop w:val="0"/>
                                              <w:marBottom w:val="0"/>
                                              <w:divBdr>
                                                <w:top w:val="none" w:sz="0" w:space="0" w:color="auto"/>
                                                <w:left w:val="none" w:sz="0" w:space="0" w:color="auto"/>
                                                <w:bottom w:val="none" w:sz="0" w:space="0" w:color="auto"/>
                                                <w:right w:val="none" w:sz="0" w:space="0" w:color="auto"/>
                                              </w:divBdr>
                                              <w:divsChild>
                                                <w:div w:id="1538548035">
                                                  <w:marLeft w:val="0"/>
                                                  <w:marRight w:val="0"/>
                                                  <w:marTop w:val="0"/>
                                                  <w:marBottom w:val="0"/>
                                                  <w:divBdr>
                                                    <w:top w:val="none" w:sz="0" w:space="0" w:color="auto"/>
                                                    <w:left w:val="none" w:sz="0" w:space="0" w:color="auto"/>
                                                    <w:bottom w:val="none" w:sz="0" w:space="0" w:color="auto"/>
                                                    <w:right w:val="none" w:sz="0" w:space="0" w:color="auto"/>
                                                  </w:divBdr>
                                                  <w:divsChild>
                                                    <w:div w:id="910115780">
                                                      <w:marLeft w:val="0"/>
                                                      <w:marRight w:val="0"/>
                                                      <w:marTop w:val="0"/>
                                                      <w:marBottom w:val="0"/>
                                                      <w:divBdr>
                                                        <w:top w:val="none" w:sz="0" w:space="0" w:color="auto"/>
                                                        <w:left w:val="none" w:sz="0" w:space="0" w:color="auto"/>
                                                        <w:bottom w:val="none" w:sz="0" w:space="0" w:color="auto"/>
                                                        <w:right w:val="none" w:sz="0" w:space="0" w:color="auto"/>
                                                      </w:divBdr>
                                                      <w:divsChild>
                                                        <w:div w:id="17927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3789">
                                      <w:marLeft w:val="0"/>
                                      <w:marRight w:val="0"/>
                                      <w:marTop w:val="0"/>
                                      <w:marBottom w:val="0"/>
                                      <w:divBdr>
                                        <w:top w:val="none" w:sz="0" w:space="0" w:color="auto"/>
                                        <w:left w:val="none" w:sz="0" w:space="0" w:color="auto"/>
                                        <w:bottom w:val="none" w:sz="0" w:space="0" w:color="auto"/>
                                        <w:right w:val="none" w:sz="0" w:space="0" w:color="auto"/>
                                      </w:divBdr>
                                      <w:divsChild>
                                        <w:div w:id="1639997000">
                                          <w:marLeft w:val="0"/>
                                          <w:marRight w:val="0"/>
                                          <w:marTop w:val="0"/>
                                          <w:marBottom w:val="0"/>
                                          <w:divBdr>
                                            <w:top w:val="none" w:sz="0" w:space="0" w:color="auto"/>
                                            <w:left w:val="none" w:sz="0" w:space="0" w:color="auto"/>
                                            <w:bottom w:val="none" w:sz="0" w:space="0" w:color="auto"/>
                                            <w:right w:val="none" w:sz="0" w:space="0" w:color="auto"/>
                                          </w:divBdr>
                                          <w:divsChild>
                                            <w:div w:id="1661696695">
                                              <w:marLeft w:val="0"/>
                                              <w:marRight w:val="0"/>
                                              <w:marTop w:val="0"/>
                                              <w:marBottom w:val="0"/>
                                              <w:divBdr>
                                                <w:top w:val="none" w:sz="0" w:space="0" w:color="auto"/>
                                                <w:left w:val="none" w:sz="0" w:space="0" w:color="auto"/>
                                                <w:bottom w:val="none" w:sz="0" w:space="0" w:color="auto"/>
                                                <w:right w:val="none" w:sz="0" w:space="0" w:color="auto"/>
                                              </w:divBdr>
                                              <w:divsChild>
                                                <w:div w:id="112872659">
                                                  <w:marLeft w:val="0"/>
                                                  <w:marRight w:val="0"/>
                                                  <w:marTop w:val="0"/>
                                                  <w:marBottom w:val="0"/>
                                                  <w:divBdr>
                                                    <w:top w:val="none" w:sz="0" w:space="0" w:color="auto"/>
                                                    <w:left w:val="none" w:sz="0" w:space="0" w:color="auto"/>
                                                    <w:bottom w:val="none" w:sz="0" w:space="0" w:color="auto"/>
                                                    <w:right w:val="none" w:sz="0" w:space="0" w:color="auto"/>
                                                  </w:divBdr>
                                                  <w:divsChild>
                                                    <w:div w:id="2086566267">
                                                      <w:marLeft w:val="0"/>
                                                      <w:marRight w:val="0"/>
                                                      <w:marTop w:val="0"/>
                                                      <w:marBottom w:val="0"/>
                                                      <w:divBdr>
                                                        <w:top w:val="none" w:sz="0" w:space="0" w:color="auto"/>
                                                        <w:left w:val="none" w:sz="0" w:space="0" w:color="auto"/>
                                                        <w:bottom w:val="none" w:sz="0" w:space="0" w:color="auto"/>
                                                        <w:right w:val="none" w:sz="0" w:space="0" w:color="auto"/>
                                                      </w:divBdr>
                                                      <w:divsChild>
                                                        <w:div w:id="18100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3105">
                                      <w:marLeft w:val="0"/>
                                      <w:marRight w:val="0"/>
                                      <w:marTop w:val="0"/>
                                      <w:marBottom w:val="0"/>
                                      <w:divBdr>
                                        <w:top w:val="none" w:sz="0" w:space="0" w:color="auto"/>
                                        <w:left w:val="none" w:sz="0" w:space="0" w:color="auto"/>
                                        <w:bottom w:val="none" w:sz="0" w:space="0" w:color="auto"/>
                                        <w:right w:val="none" w:sz="0" w:space="0" w:color="auto"/>
                                      </w:divBdr>
                                      <w:divsChild>
                                        <w:div w:id="222914817">
                                          <w:marLeft w:val="0"/>
                                          <w:marRight w:val="0"/>
                                          <w:marTop w:val="0"/>
                                          <w:marBottom w:val="0"/>
                                          <w:divBdr>
                                            <w:top w:val="none" w:sz="0" w:space="0" w:color="auto"/>
                                            <w:left w:val="none" w:sz="0" w:space="0" w:color="auto"/>
                                            <w:bottom w:val="none" w:sz="0" w:space="0" w:color="auto"/>
                                            <w:right w:val="none" w:sz="0" w:space="0" w:color="auto"/>
                                          </w:divBdr>
                                          <w:divsChild>
                                            <w:div w:id="526792725">
                                              <w:marLeft w:val="0"/>
                                              <w:marRight w:val="0"/>
                                              <w:marTop w:val="0"/>
                                              <w:marBottom w:val="0"/>
                                              <w:divBdr>
                                                <w:top w:val="none" w:sz="0" w:space="0" w:color="auto"/>
                                                <w:left w:val="none" w:sz="0" w:space="0" w:color="auto"/>
                                                <w:bottom w:val="none" w:sz="0" w:space="0" w:color="auto"/>
                                                <w:right w:val="none" w:sz="0" w:space="0" w:color="auto"/>
                                              </w:divBdr>
                                              <w:divsChild>
                                                <w:div w:id="1659385397">
                                                  <w:marLeft w:val="0"/>
                                                  <w:marRight w:val="0"/>
                                                  <w:marTop w:val="0"/>
                                                  <w:marBottom w:val="0"/>
                                                  <w:divBdr>
                                                    <w:top w:val="none" w:sz="0" w:space="0" w:color="auto"/>
                                                    <w:left w:val="none" w:sz="0" w:space="0" w:color="auto"/>
                                                    <w:bottom w:val="none" w:sz="0" w:space="0" w:color="auto"/>
                                                    <w:right w:val="none" w:sz="0" w:space="0" w:color="auto"/>
                                                  </w:divBdr>
                                                  <w:divsChild>
                                                    <w:div w:id="1763262764">
                                                      <w:marLeft w:val="0"/>
                                                      <w:marRight w:val="0"/>
                                                      <w:marTop w:val="0"/>
                                                      <w:marBottom w:val="0"/>
                                                      <w:divBdr>
                                                        <w:top w:val="none" w:sz="0" w:space="0" w:color="auto"/>
                                                        <w:left w:val="none" w:sz="0" w:space="0" w:color="auto"/>
                                                        <w:bottom w:val="none" w:sz="0" w:space="0" w:color="auto"/>
                                                        <w:right w:val="none" w:sz="0" w:space="0" w:color="auto"/>
                                                      </w:divBdr>
                                                      <w:divsChild>
                                                        <w:div w:id="347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880461">
                                      <w:marLeft w:val="0"/>
                                      <w:marRight w:val="0"/>
                                      <w:marTop w:val="0"/>
                                      <w:marBottom w:val="0"/>
                                      <w:divBdr>
                                        <w:top w:val="none" w:sz="0" w:space="0" w:color="auto"/>
                                        <w:left w:val="none" w:sz="0" w:space="0" w:color="auto"/>
                                        <w:bottom w:val="none" w:sz="0" w:space="0" w:color="auto"/>
                                        <w:right w:val="none" w:sz="0" w:space="0" w:color="auto"/>
                                      </w:divBdr>
                                      <w:divsChild>
                                        <w:div w:id="2099520270">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sChild>
                                                <w:div w:id="461195766">
                                                  <w:marLeft w:val="0"/>
                                                  <w:marRight w:val="0"/>
                                                  <w:marTop w:val="0"/>
                                                  <w:marBottom w:val="0"/>
                                                  <w:divBdr>
                                                    <w:top w:val="none" w:sz="0" w:space="0" w:color="auto"/>
                                                    <w:left w:val="none" w:sz="0" w:space="0" w:color="auto"/>
                                                    <w:bottom w:val="none" w:sz="0" w:space="0" w:color="auto"/>
                                                    <w:right w:val="none" w:sz="0" w:space="0" w:color="auto"/>
                                                  </w:divBdr>
                                                  <w:divsChild>
                                                    <w:div w:id="1434084316">
                                                      <w:marLeft w:val="0"/>
                                                      <w:marRight w:val="0"/>
                                                      <w:marTop w:val="0"/>
                                                      <w:marBottom w:val="0"/>
                                                      <w:divBdr>
                                                        <w:top w:val="none" w:sz="0" w:space="0" w:color="auto"/>
                                                        <w:left w:val="none" w:sz="0" w:space="0" w:color="auto"/>
                                                        <w:bottom w:val="none" w:sz="0" w:space="0" w:color="auto"/>
                                                        <w:right w:val="none" w:sz="0" w:space="0" w:color="auto"/>
                                                      </w:divBdr>
                                                      <w:divsChild>
                                                        <w:div w:id="14561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289140">
                      <w:marLeft w:val="0"/>
                      <w:marRight w:val="0"/>
                      <w:marTop w:val="0"/>
                      <w:marBottom w:val="0"/>
                      <w:divBdr>
                        <w:top w:val="none" w:sz="0" w:space="0" w:color="auto"/>
                        <w:left w:val="none" w:sz="0" w:space="0" w:color="auto"/>
                        <w:bottom w:val="single" w:sz="6" w:space="8" w:color="999999"/>
                        <w:right w:val="none" w:sz="0" w:space="0" w:color="auto"/>
                      </w:divBdr>
                      <w:divsChild>
                        <w:div w:id="502017230">
                          <w:marLeft w:val="0"/>
                          <w:marRight w:val="0"/>
                          <w:marTop w:val="0"/>
                          <w:marBottom w:val="0"/>
                          <w:divBdr>
                            <w:top w:val="none" w:sz="0" w:space="0" w:color="auto"/>
                            <w:left w:val="none" w:sz="0" w:space="0" w:color="auto"/>
                            <w:bottom w:val="none" w:sz="0" w:space="0" w:color="auto"/>
                            <w:right w:val="none" w:sz="0" w:space="0" w:color="auto"/>
                          </w:divBdr>
                        </w:div>
                      </w:divsChild>
                    </w:div>
                    <w:div w:id="1297181486">
                      <w:marLeft w:val="0"/>
                      <w:marRight w:val="0"/>
                      <w:marTop w:val="0"/>
                      <w:marBottom w:val="0"/>
                      <w:divBdr>
                        <w:top w:val="none" w:sz="0" w:space="0" w:color="auto"/>
                        <w:left w:val="none" w:sz="0" w:space="0" w:color="auto"/>
                        <w:bottom w:val="single" w:sz="6" w:space="8" w:color="999999"/>
                        <w:right w:val="none" w:sz="0" w:space="0" w:color="auto"/>
                      </w:divBdr>
                      <w:divsChild>
                        <w:div w:id="202716250">
                          <w:marLeft w:val="0"/>
                          <w:marRight w:val="0"/>
                          <w:marTop w:val="0"/>
                          <w:marBottom w:val="0"/>
                          <w:divBdr>
                            <w:top w:val="none" w:sz="0" w:space="0" w:color="auto"/>
                            <w:left w:val="none" w:sz="0" w:space="0" w:color="auto"/>
                            <w:bottom w:val="none" w:sz="0" w:space="0" w:color="auto"/>
                            <w:right w:val="none" w:sz="0" w:space="0" w:color="auto"/>
                          </w:divBdr>
                        </w:div>
                        <w:div w:id="543520888">
                          <w:marLeft w:val="0"/>
                          <w:marRight w:val="0"/>
                          <w:marTop w:val="0"/>
                          <w:marBottom w:val="0"/>
                          <w:divBdr>
                            <w:top w:val="none" w:sz="0" w:space="0" w:color="auto"/>
                            <w:left w:val="none" w:sz="0" w:space="0" w:color="auto"/>
                            <w:bottom w:val="none" w:sz="0" w:space="0" w:color="auto"/>
                            <w:right w:val="none" w:sz="0" w:space="0" w:color="auto"/>
                          </w:divBdr>
                          <w:divsChild>
                            <w:div w:id="293755744">
                              <w:marLeft w:val="0"/>
                              <w:marRight w:val="0"/>
                              <w:marTop w:val="0"/>
                              <w:marBottom w:val="0"/>
                              <w:divBdr>
                                <w:top w:val="none" w:sz="0" w:space="0" w:color="auto"/>
                                <w:left w:val="none" w:sz="0" w:space="0" w:color="auto"/>
                                <w:bottom w:val="none" w:sz="0" w:space="0" w:color="auto"/>
                                <w:right w:val="none" w:sz="0" w:space="0" w:color="auto"/>
                              </w:divBdr>
                              <w:divsChild>
                                <w:div w:id="1816019846">
                                  <w:marLeft w:val="0"/>
                                  <w:marRight w:val="0"/>
                                  <w:marTop w:val="0"/>
                                  <w:marBottom w:val="0"/>
                                  <w:divBdr>
                                    <w:top w:val="none" w:sz="0" w:space="0" w:color="auto"/>
                                    <w:left w:val="none" w:sz="0" w:space="0" w:color="auto"/>
                                    <w:bottom w:val="none" w:sz="0" w:space="0" w:color="auto"/>
                                    <w:right w:val="none" w:sz="0" w:space="0" w:color="auto"/>
                                  </w:divBdr>
                                  <w:divsChild>
                                    <w:div w:id="20770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6407">
                      <w:marLeft w:val="0"/>
                      <w:marRight w:val="0"/>
                      <w:marTop w:val="0"/>
                      <w:marBottom w:val="0"/>
                      <w:divBdr>
                        <w:top w:val="none" w:sz="0" w:space="0" w:color="auto"/>
                        <w:left w:val="none" w:sz="0" w:space="0" w:color="auto"/>
                        <w:bottom w:val="single" w:sz="6" w:space="8" w:color="999999"/>
                        <w:right w:val="none" w:sz="0" w:space="0" w:color="auto"/>
                      </w:divBdr>
                      <w:divsChild>
                        <w:div w:id="1764715646">
                          <w:marLeft w:val="0"/>
                          <w:marRight w:val="0"/>
                          <w:marTop w:val="0"/>
                          <w:marBottom w:val="0"/>
                          <w:divBdr>
                            <w:top w:val="none" w:sz="0" w:space="0" w:color="auto"/>
                            <w:left w:val="none" w:sz="0" w:space="0" w:color="auto"/>
                            <w:bottom w:val="none" w:sz="0" w:space="0" w:color="auto"/>
                            <w:right w:val="none" w:sz="0" w:space="0" w:color="auto"/>
                          </w:divBdr>
                        </w:div>
                        <w:div w:id="324632402">
                          <w:marLeft w:val="0"/>
                          <w:marRight w:val="0"/>
                          <w:marTop w:val="0"/>
                          <w:marBottom w:val="0"/>
                          <w:divBdr>
                            <w:top w:val="none" w:sz="0" w:space="0" w:color="auto"/>
                            <w:left w:val="none" w:sz="0" w:space="0" w:color="auto"/>
                            <w:bottom w:val="none" w:sz="0" w:space="0" w:color="auto"/>
                            <w:right w:val="none" w:sz="0" w:space="0" w:color="auto"/>
                          </w:divBdr>
                          <w:divsChild>
                            <w:div w:id="1137070096">
                              <w:marLeft w:val="0"/>
                              <w:marRight w:val="0"/>
                              <w:marTop w:val="0"/>
                              <w:marBottom w:val="0"/>
                              <w:divBdr>
                                <w:top w:val="none" w:sz="0" w:space="0" w:color="auto"/>
                                <w:left w:val="none" w:sz="0" w:space="0" w:color="auto"/>
                                <w:bottom w:val="none" w:sz="0" w:space="0" w:color="auto"/>
                                <w:right w:val="none" w:sz="0" w:space="0" w:color="auto"/>
                              </w:divBdr>
                              <w:divsChild>
                                <w:div w:id="1179808341">
                                  <w:marLeft w:val="0"/>
                                  <w:marRight w:val="0"/>
                                  <w:marTop w:val="0"/>
                                  <w:marBottom w:val="0"/>
                                  <w:divBdr>
                                    <w:top w:val="none" w:sz="0" w:space="0" w:color="auto"/>
                                    <w:left w:val="none" w:sz="0" w:space="0" w:color="auto"/>
                                    <w:bottom w:val="none" w:sz="0" w:space="0" w:color="auto"/>
                                    <w:right w:val="none" w:sz="0" w:space="0" w:color="auto"/>
                                  </w:divBdr>
                                  <w:divsChild>
                                    <w:div w:id="14563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14027">
                      <w:marLeft w:val="0"/>
                      <w:marRight w:val="0"/>
                      <w:marTop w:val="0"/>
                      <w:marBottom w:val="0"/>
                      <w:divBdr>
                        <w:top w:val="none" w:sz="0" w:space="0" w:color="auto"/>
                        <w:left w:val="none" w:sz="0" w:space="0" w:color="auto"/>
                        <w:bottom w:val="single" w:sz="6" w:space="8" w:color="999999"/>
                        <w:right w:val="none" w:sz="0" w:space="0" w:color="auto"/>
                      </w:divBdr>
                      <w:divsChild>
                        <w:div w:id="856040429">
                          <w:marLeft w:val="0"/>
                          <w:marRight w:val="0"/>
                          <w:marTop w:val="0"/>
                          <w:marBottom w:val="0"/>
                          <w:divBdr>
                            <w:top w:val="none" w:sz="0" w:space="0" w:color="auto"/>
                            <w:left w:val="none" w:sz="0" w:space="0" w:color="auto"/>
                            <w:bottom w:val="none" w:sz="0" w:space="0" w:color="auto"/>
                            <w:right w:val="none" w:sz="0" w:space="0" w:color="auto"/>
                          </w:divBdr>
                        </w:div>
                        <w:div w:id="475226379">
                          <w:marLeft w:val="0"/>
                          <w:marRight w:val="0"/>
                          <w:marTop w:val="0"/>
                          <w:marBottom w:val="0"/>
                          <w:divBdr>
                            <w:top w:val="none" w:sz="0" w:space="0" w:color="auto"/>
                            <w:left w:val="none" w:sz="0" w:space="0" w:color="auto"/>
                            <w:bottom w:val="none" w:sz="0" w:space="0" w:color="auto"/>
                            <w:right w:val="none" w:sz="0" w:space="0" w:color="auto"/>
                          </w:divBdr>
                          <w:divsChild>
                            <w:div w:id="108597677">
                              <w:marLeft w:val="0"/>
                              <w:marRight w:val="0"/>
                              <w:marTop w:val="0"/>
                              <w:marBottom w:val="0"/>
                              <w:divBdr>
                                <w:top w:val="none" w:sz="0" w:space="0" w:color="auto"/>
                                <w:left w:val="none" w:sz="0" w:space="0" w:color="auto"/>
                                <w:bottom w:val="none" w:sz="0" w:space="0" w:color="auto"/>
                                <w:right w:val="none" w:sz="0" w:space="0" w:color="auto"/>
                              </w:divBdr>
                              <w:divsChild>
                                <w:div w:id="516432074">
                                  <w:marLeft w:val="0"/>
                                  <w:marRight w:val="0"/>
                                  <w:marTop w:val="0"/>
                                  <w:marBottom w:val="0"/>
                                  <w:divBdr>
                                    <w:top w:val="none" w:sz="0" w:space="0" w:color="auto"/>
                                    <w:left w:val="none" w:sz="0" w:space="0" w:color="auto"/>
                                    <w:bottom w:val="none" w:sz="0" w:space="0" w:color="auto"/>
                                    <w:right w:val="none" w:sz="0" w:space="0" w:color="auto"/>
                                  </w:divBdr>
                                  <w:divsChild>
                                    <w:div w:id="12079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893">
                      <w:marLeft w:val="0"/>
                      <w:marRight w:val="0"/>
                      <w:marTop w:val="0"/>
                      <w:marBottom w:val="0"/>
                      <w:divBdr>
                        <w:top w:val="none" w:sz="0" w:space="0" w:color="auto"/>
                        <w:left w:val="none" w:sz="0" w:space="0" w:color="auto"/>
                        <w:bottom w:val="single" w:sz="6" w:space="8" w:color="999999"/>
                        <w:right w:val="none" w:sz="0" w:space="0" w:color="auto"/>
                      </w:divBdr>
                      <w:divsChild>
                        <w:div w:id="2017532156">
                          <w:marLeft w:val="0"/>
                          <w:marRight w:val="0"/>
                          <w:marTop w:val="0"/>
                          <w:marBottom w:val="0"/>
                          <w:divBdr>
                            <w:top w:val="none" w:sz="0" w:space="0" w:color="auto"/>
                            <w:left w:val="none" w:sz="0" w:space="0" w:color="auto"/>
                            <w:bottom w:val="none" w:sz="0" w:space="0" w:color="auto"/>
                            <w:right w:val="none" w:sz="0" w:space="0" w:color="auto"/>
                          </w:divBdr>
                        </w:div>
                        <w:div w:id="1110970531">
                          <w:marLeft w:val="0"/>
                          <w:marRight w:val="0"/>
                          <w:marTop w:val="0"/>
                          <w:marBottom w:val="0"/>
                          <w:divBdr>
                            <w:top w:val="none" w:sz="0" w:space="0" w:color="auto"/>
                            <w:left w:val="none" w:sz="0" w:space="0" w:color="auto"/>
                            <w:bottom w:val="none" w:sz="0" w:space="0" w:color="auto"/>
                            <w:right w:val="none" w:sz="0" w:space="0" w:color="auto"/>
                          </w:divBdr>
                          <w:divsChild>
                            <w:div w:id="1421681591">
                              <w:marLeft w:val="0"/>
                              <w:marRight w:val="0"/>
                              <w:marTop w:val="0"/>
                              <w:marBottom w:val="0"/>
                              <w:divBdr>
                                <w:top w:val="none" w:sz="0" w:space="0" w:color="auto"/>
                                <w:left w:val="none" w:sz="0" w:space="0" w:color="auto"/>
                                <w:bottom w:val="none" w:sz="0" w:space="0" w:color="auto"/>
                                <w:right w:val="none" w:sz="0" w:space="0" w:color="auto"/>
                              </w:divBdr>
                              <w:divsChild>
                                <w:div w:id="2106924350">
                                  <w:marLeft w:val="0"/>
                                  <w:marRight w:val="0"/>
                                  <w:marTop w:val="0"/>
                                  <w:marBottom w:val="0"/>
                                  <w:divBdr>
                                    <w:top w:val="none" w:sz="0" w:space="0" w:color="auto"/>
                                    <w:left w:val="none" w:sz="0" w:space="0" w:color="auto"/>
                                    <w:bottom w:val="none" w:sz="0" w:space="0" w:color="auto"/>
                                    <w:right w:val="none" w:sz="0" w:space="0" w:color="auto"/>
                                  </w:divBdr>
                                  <w:divsChild>
                                    <w:div w:id="2306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5739">
                      <w:marLeft w:val="0"/>
                      <w:marRight w:val="0"/>
                      <w:marTop w:val="0"/>
                      <w:marBottom w:val="0"/>
                      <w:divBdr>
                        <w:top w:val="none" w:sz="0" w:space="0" w:color="auto"/>
                        <w:left w:val="none" w:sz="0" w:space="0" w:color="auto"/>
                        <w:bottom w:val="single" w:sz="6" w:space="8" w:color="999999"/>
                        <w:right w:val="none" w:sz="0" w:space="0" w:color="auto"/>
                      </w:divBdr>
                      <w:divsChild>
                        <w:div w:id="1310206994">
                          <w:marLeft w:val="0"/>
                          <w:marRight w:val="0"/>
                          <w:marTop w:val="0"/>
                          <w:marBottom w:val="0"/>
                          <w:divBdr>
                            <w:top w:val="none" w:sz="0" w:space="0" w:color="auto"/>
                            <w:left w:val="none" w:sz="0" w:space="0" w:color="auto"/>
                            <w:bottom w:val="none" w:sz="0" w:space="0" w:color="auto"/>
                            <w:right w:val="none" w:sz="0" w:space="0" w:color="auto"/>
                          </w:divBdr>
                        </w:div>
                        <w:div w:id="421226142">
                          <w:marLeft w:val="0"/>
                          <w:marRight w:val="0"/>
                          <w:marTop w:val="0"/>
                          <w:marBottom w:val="0"/>
                          <w:divBdr>
                            <w:top w:val="none" w:sz="0" w:space="0" w:color="auto"/>
                            <w:left w:val="none" w:sz="0" w:space="0" w:color="auto"/>
                            <w:bottom w:val="none" w:sz="0" w:space="0" w:color="auto"/>
                            <w:right w:val="none" w:sz="0" w:space="0" w:color="auto"/>
                          </w:divBdr>
                          <w:divsChild>
                            <w:div w:id="1289437079">
                              <w:marLeft w:val="0"/>
                              <w:marRight w:val="0"/>
                              <w:marTop w:val="0"/>
                              <w:marBottom w:val="0"/>
                              <w:divBdr>
                                <w:top w:val="none" w:sz="0" w:space="0" w:color="auto"/>
                                <w:left w:val="none" w:sz="0" w:space="0" w:color="auto"/>
                                <w:bottom w:val="none" w:sz="0" w:space="0" w:color="auto"/>
                                <w:right w:val="none" w:sz="0" w:space="0" w:color="auto"/>
                              </w:divBdr>
                              <w:divsChild>
                                <w:div w:id="350182945">
                                  <w:marLeft w:val="0"/>
                                  <w:marRight w:val="0"/>
                                  <w:marTop w:val="0"/>
                                  <w:marBottom w:val="0"/>
                                  <w:divBdr>
                                    <w:top w:val="none" w:sz="0" w:space="0" w:color="auto"/>
                                    <w:left w:val="none" w:sz="0" w:space="0" w:color="auto"/>
                                    <w:bottom w:val="none" w:sz="0" w:space="0" w:color="auto"/>
                                    <w:right w:val="none" w:sz="0" w:space="0" w:color="auto"/>
                                  </w:divBdr>
                                  <w:divsChild>
                                    <w:div w:id="10529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64230">
                      <w:marLeft w:val="0"/>
                      <w:marRight w:val="0"/>
                      <w:marTop w:val="0"/>
                      <w:marBottom w:val="0"/>
                      <w:divBdr>
                        <w:top w:val="none" w:sz="0" w:space="0" w:color="auto"/>
                        <w:left w:val="none" w:sz="0" w:space="0" w:color="auto"/>
                        <w:bottom w:val="single" w:sz="6" w:space="8" w:color="999999"/>
                        <w:right w:val="none" w:sz="0" w:space="0" w:color="auto"/>
                      </w:divBdr>
                      <w:divsChild>
                        <w:div w:id="229579015">
                          <w:marLeft w:val="0"/>
                          <w:marRight w:val="0"/>
                          <w:marTop w:val="0"/>
                          <w:marBottom w:val="0"/>
                          <w:divBdr>
                            <w:top w:val="none" w:sz="0" w:space="0" w:color="auto"/>
                            <w:left w:val="none" w:sz="0" w:space="0" w:color="auto"/>
                            <w:bottom w:val="none" w:sz="0" w:space="0" w:color="auto"/>
                            <w:right w:val="none" w:sz="0" w:space="0" w:color="auto"/>
                          </w:divBdr>
                        </w:div>
                        <w:div w:id="1467972655">
                          <w:marLeft w:val="0"/>
                          <w:marRight w:val="0"/>
                          <w:marTop w:val="0"/>
                          <w:marBottom w:val="0"/>
                          <w:divBdr>
                            <w:top w:val="none" w:sz="0" w:space="0" w:color="auto"/>
                            <w:left w:val="none" w:sz="0" w:space="0" w:color="auto"/>
                            <w:bottom w:val="none" w:sz="0" w:space="0" w:color="auto"/>
                            <w:right w:val="none" w:sz="0" w:space="0" w:color="auto"/>
                          </w:divBdr>
                          <w:divsChild>
                            <w:div w:id="864832433">
                              <w:marLeft w:val="0"/>
                              <w:marRight w:val="0"/>
                              <w:marTop w:val="0"/>
                              <w:marBottom w:val="0"/>
                              <w:divBdr>
                                <w:top w:val="none" w:sz="0" w:space="0" w:color="auto"/>
                                <w:left w:val="none" w:sz="0" w:space="0" w:color="auto"/>
                                <w:bottom w:val="none" w:sz="0" w:space="0" w:color="auto"/>
                                <w:right w:val="none" w:sz="0" w:space="0" w:color="auto"/>
                              </w:divBdr>
                              <w:divsChild>
                                <w:div w:id="1941915444">
                                  <w:marLeft w:val="0"/>
                                  <w:marRight w:val="0"/>
                                  <w:marTop w:val="0"/>
                                  <w:marBottom w:val="0"/>
                                  <w:divBdr>
                                    <w:top w:val="none" w:sz="0" w:space="0" w:color="auto"/>
                                    <w:left w:val="none" w:sz="0" w:space="0" w:color="auto"/>
                                    <w:bottom w:val="none" w:sz="0" w:space="0" w:color="auto"/>
                                    <w:right w:val="none" w:sz="0" w:space="0" w:color="auto"/>
                                  </w:divBdr>
                                  <w:divsChild>
                                    <w:div w:id="1132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48297">
          <w:marLeft w:val="0"/>
          <w:marRight w:val="0"/>
          <w:marTop w:val="0"/>
          <w:marBottom w:val="0"/>
          <w:divBdr>
            <w:top w:val="none" w:sz="0" w:space="0" w:color="auto"/>
            <w:left w:val="none" w:sz="0" w:space="0" w:color="auto"/>
            <w:bottom w:val="none" w:sz="0" w:space="0" w:color="auto"/>
            <w:right w:val="none" w:sz="0" w:space="0" w:color="auto"/>
          </w:divBdr>
          <w:divsChild>
            <w:div w:id="552235473">
              <w:marLeft w:val="0"/>
              <w:marRight w:val="0"/>
              <w:marTop w:val="0"/>
              <w:marBottom w:val="0"/>
              <w:divBdr>
                <w:top w:val="none" w:sz="0" w:space="0" w:color="auto"/>
                <w:left w:val="none" w:sz="0" w:space="0" w:color="auto"/>
                <w:bottom w:val="none" w:sz="0" w:space="0" w:color="auto"/>
                <w:right w:val="none" w:sz="0" w:space="0" w:color="auto"/>
              </w:divBdr>
              <w:divsChild>
                <w:div w:id="1108159503">
                  <w:marLeft w:val="0"/>
                  <w:marRight w:val="0"/>
                  <w:marTop w:val="0"/>
                  <w:marBottom w:val="0"/>
                  <w:divBdr>
                    <w:top w:val="none" w:sz="0" w:space="0" w:color="auto"/>
                    <w:left w:val="none" w:sz="0" w:space="0" w:color="auto"/>
                    <w:bottom w:val="none" w:sz="0" w:space="0" w:color="auto"/>
                    <w:right w:val="none" w:sz="0" w:space="0" w:color="auto"/>
                  </w:divBdr>
                  <w:divsChild>
                    <w:div w:id="1923947280">
                      <w:marLeft w:val="0"/>
                      <w:marRight w:val="0"/>
                      <w:marTop w:val="0"/>
                      <w:marBottom w:val="0"/>
                      <w:divBdr>
                        <w:top w:val="none" w:sz="0" w:space="0" w:color="auto"/>
                        <w:left w:val="none" w:sz="0" w:space="0" w:color="auto"/>
                        <w:bottom w:val="none" w:sz="0" w:space="0" w:color="auto"/>
                        <w:right w:val="none" w:sz="0" w:space="0" w:color="auto"/>
                      </w:divBdr>
                      <w:divsChild>
                        <w:div w:id="5353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626">
                  <w:marLeft w:val="0"/>
                  <w:marRight w:val="0"/>
                  <w:marTop w:val="0"/>
                  <w:marBottom w:val="0"/>
                  <w:divBdr>
                    <w:top w:val="none" w:sz="0" w:space="0" w:color="auto"/>
                    <w:left w:val="none" w:sz="0" w:space="0" w:color="auto"/>
                    <w:bottom w:val="none" w:sz="0" w:space="0" w:color="auto"/>
                    <w:right w:val="none" w:sz="0" w:space="0" w:color="auto"/>
                  </w:divBdr>
                  <w:divsChild>
                    <w:div w:id="1354502143">
                      <w:marLeft w:val="0"/>
                      <w:marRight w:val="0"/>
                      <w:marTop w:val="0"/>
                      <w:marBottom w:val="0"/>
                      <w:divBdr>
                        <w:top w:val="none" w:sz="0" w:space="0" w:color="auto"/>
                        <w:left w:val="none" w:sz="0" w:space="0" w:color="auto"/>
                        <w:bottom w:val="none" w:sz="0" w:space="0" w:color="auto"/>
                        <w:right w:val="none" w:sz="0" w:space="0" w:color="auto"/>
                      </w:divBdr>
                    </w:div>
                    <w:div w:id="594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0310">
      <w:bodyDiv w:val="1"/>
      <w:marLeft w:val="0"/>
      <w:marRight w:val="0"/>
      <w:marTop w:val="0"/>
      <w:marBottom w:val="0"/>
      <w:divBdr>
        <w:top w:val="none" w:sz="0" w:space="0" w:color="auto"/>
        <w:left w:val="none" w:sz="0" w:space="0" w:color="auto"/>
        <w:bottom w:val="none" w:sz="0" w:space="0" w:color="auto"/>
        <w:right w:val="none" w:sz="0" w:space="0" w:color="auto"/>
      </w:divBdr>
      <w:divsChild>
        <w:div w:id="102598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rlamentodenavarra.es/es/expedientes/10-22set-000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1251</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Comisión de Salud</vt:lpstr>
    </vt:vector>
  </TitlesOfParts>
  <Company>SALUD</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Salud</dc:title>
  <dc:subject/>
  <dc:creator>AFAPNA</dc:creator>
  <cp:keywords/>
  <dc:description/>
  <cp:lastModifiedBy>Usuario</cp:lastModifiedBy>
  <cp:revision>23</cp:revision>
  <dcterms:created xsi:type="dcterms:W3CDTF">2022-01-25T09:52:00Z</dcterms:created>
  <dcterms:modified xsi:type="dcterms:W3CDTF">2022-02-13T16:00:00Z</dcterms:modified>
</cp:coreProperties>
</file>